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3FEB3" w14:textId="77777777" w:rsidR="00284D9C" w:rsidRPr="00AE1AFB" w:rsidRDefault="00284D9C" w:rsidP="00284D9C">
      <w:pPr>
        <w:pStyle w:val="Heading1"/>
        <w:rPr>
          <w:rFonts w:eastAsia="Calibri"/>
        </w:rPr>
      </w:pPr>
      <w:bookmarkStart w:id="0" w:name="_Toc430792117"/>
      <w:bookmarkStart w:id="1" w:name="_Toc438150257"/>
      <w:bookmarkStart w:id="2" w:name="_Toc438150462"/>
      <w:bookmarkStart w:id="3" w:name="_Toc438159390"/>
      <w:bookmarkStart w:id="4" w:name="_Toc438215236"/>
      <w:bookmarkStart w:id="5" w:name="_Toc444730915"/>
      <w:bookmarkStart w:id="6" w:name="_Toc444731203"/>
      <w:bookmarkStart w:id="7" w:name="_Toc476226311"/>
      <w:bookmarkStart w:id="8" w:name="_Toc477631879"/>
      <w:bookmarkStart w:id="9" w:name="_Toc1483250"/>
      <w:bookmarkStart w:id="10" w:name="_Toc67478057"/>
      <w:bookmarkStart w:id="11" w:name="_Toc67478212"/>
      <w:bookmarkStart w:id="12" w:name="_GoBack"/>
      <w:bookmarkEnd w:id="12"/>
      <w:r w:rsidRPr="00AE1AFB">
        <w:rPr>
          <w:rFonts w:eastAsia="Calibri"/>
        </w:rPr>
        <w:t>Observation of Teaching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AE1AFB">
        <w:rPr>
          <w:rFonts w:eastAsia="Calibri"/>
        </w:rPr>
        <w:t xml:space="preserve"> </w:t>
      </w:r>
    </w:p>
    <w:p w14:paraId="151EDE0A" w14:textId="77777777" w:rsidR="00284D9C" w:rsidRPr="00AE1AFB" w:rsidRDefault="00284D9C" w:rsidP="00284D9C">
      <w:pPr>
        <w:spacing w:before="4" w:after="0" w:line="100" w:lineRule="exact"/>
        <w:rPr>
          <w:sz w:val="10"/>
          <w:szCs w:val="10"/>
        </w:rPr>
      </w:pPr>
    </w:p>
    <w:p w14:paraId="5C38F2A8" w14:textId="77777777" w:rsidR="00284D9C" w:rsidRPr="00AE1AFB" w:rsidRDefault="00284D9C" w:rsidP="00284D9C">
      <w:pPr>
        <w:tabs>
          <w:tab w:val="left" w:pos="8160"/>
        </w:tabs>
        <w:spacing w:after="0"/>
        <w:ind w:left="237" w:right="-20"/>
        <w:rPr>
          <w:rFonts w:eastAsia="Calibri" w:cs="Calibri"/>
          <w:b/>
          <w:spacing w:val="1"/>
        </w:rPr>
      </w:pPr>
      <w:r>
        <w:rPr>
          <w:rFonts w:eastAsia="Calibri" w:cs="Calibri"/>
          <w:b/>
          <w:spacing w:val="1"/>
        </w:rPr>
        <w:t>To be used for all observations of teaching.</w:t>
      </w:r>
    </w:p>
    <w:p w14:paraId="0FC20CBF" w14:textId="77777777" w:rsidR="00284D9C" w:rsidRPr="00AE1AFB" w:rsidRDefault="00284D9C" w:rsidP="00284D9C">
      <w:pPr>
        <w:tabs>
          <w:tab w:val="left" w:pos="8160"/>
        </w:tabs>
        <w:spacing w:after="0"/>
        <w:ind w:left="237" w:right="-20"/>
        <w:rPr>
          <w:rFonts w:eastAsia="Calibri" w:cs="Calibri"/>
          <w:b/>
          <w:spacing w:val="1"/>
        </w:rPr>
      </w:pPr>
    </w:p>
    <w:p w14:paraId="226FBC94" w14:textId="77777777" w:rsidR="00284D9C" w:rsidRPr="00AE1AFB" w:rsidRDefault="00284D9C" w:rsidP="00284D9C">
      <w:pPr>
        <w:tabs>
          <w:tab w:val="left" w:pos="8160"/>
        </w:tabs>
        <w:spacing w:after="0"/>
        <w:ind w:left="237" w:right="-20"/>
        <w:rPr>
          <w:rFonts w:eastAsia="Calibri" w:cs="Calibri"/>
          <w:b/>
          <w:spacing w:val="1"/>
        </w:rPr>
      </w:pPr>
      <w:r w:rsidRPr="00AE1AFB">
        <w:rPr>
          <w:rFonts w:eastAsia="Calibri" w:cs="Calibri"/>
          <w:b/>
          <w:spacing w:val="1"/>
        </w:rPr>
        <w:t>Teacher observed.......................................   Date………………   Area of curriculum………………………………</w:t>
      </w:r>
    </w:p>
    <w:p w14:paraId="33A22E4B" w14:textId="77777777" w:rsidR="00284D9C" w:rsidRPr="00AE1AFB" w:rsidRDefault="00284D9C" w:rsidP="00284D9C">
      <w:pPr>
        <w:tabs>
          <w:tab w:val="left" w:pos="8160"/>
        </w:tabs>
        <w:spacing w:after="0"/>
        <w:ind w:left="237" w:right="-20"/>
        <w:rPr>
          <w:rFonts w:eastAsia="Calibri" w:cs="Calibri"/>
          <w:b/>
          <w:spacing w:val="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9866"/>
      </w:tblGrid>
      <w:tr w:rsidR="00284D9C" w:rsidRPr="00AE1AFB" w14:paraId="6BF6F0B9" w14:textId="77777777" w:rsidTr="0032423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B362" w14:textId="77777777" w:rsidR="00284D9C" w:rsidRDefault="00284D9C" w:rsidP="00324231">
            <w:pPr>
              <w:widowControl w:val="0"/>
              <w:spacing w:after="0"/>
              <w:rPr>
                <w:rFonts w:eastAsia="Times New Roman" w:cs="Arial"/>
                <w:b/>
                <w:lang w:eastAsia="en-GB"/>
              </w:rPr>
            </w:pPr>
            <w:r w:rsidRPr="00AE1AFB">
              <w:rPr>
                <w:rFonts w:eastAsia="Times New Roman" w:cs="Arial"/>
                <w:b/>
                <w:lang w:eastAsia="en-GB"/>
              </w:rPr>
              <w:t>Observation focus</w:t>
            </w:r>
          </w:p>
          <w:p w14:paraId="1AACA307" w14:textId="62D4366C" w:rsidR="00284D9C" w:rsidRPr="00284D9C" w:rsidRDefault="00284D9C" w:rsidP="00324231">
            <w:pPr>
              <w:widowControl w:val="0"/>
              <w:spacing w:after="0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eastAsia="en-GB"/>
              </w:rPr>
              <w:t>Make sure you hav</w:t>
            </w:r>
            <w:r w:rsidR="00EC5EAC">
              <w:rPr>
                <w:rFonts w:eastAsia="Times New Roman" w:cs="Arial"/>
                <w:lang w:eastAsia="en-GB"/>
              </w:rPr>
              <w:t>e a balance of observation foci</w:t>
            </w:r>
            <w:r>
              <w:rPr>
                <w:rFonts w:eastAsia="Times New Roman" w:cs="Arial"/>
                <w:lang w:eastAsia="en-GB"/>
              </w:rPr>
              <w:t xml:space="preserve"> across a week and also relate these observations to any feedback you have had</w:t>
            </w:r>
          </w:p>
        </w:tc>
      </w:tr>
      <w:tr w:rsidR="00284D9C" w:rsidRPr="00AE1AFB" w14:paraId="247010D9" w14:textId="77777777" w:rsidTr="00324231">
        <w:trPr>
          <w:trHeight w:val="293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D759" w14:textId="77777777" w:rsidR="00284D9C" w:rsidRPr="00AE1AFB" w:rsidRDefault="00284D9C" w:rsidP="00324231">
            <w:pPr>
              <w:spacing w:after="0"/>
              <w:rPr>
                <w:rFonts w:eastAsia="Times New Roman" w:cs="Arial"/>
                <w:b/>
                <w:lang w:val="en-US" w:eastAsia="en-GB"/>
              </w:rPr>
            </w:pPr>
          </w:p>
          <w:p w14:paraId="25BB7223" w14:textId="77777777" w:rsidR="00284D9C" w:rsidRPr="00AE1AFB" w:rsidRDefault="00284D9C" w:rsidP="00324231">
            <w:pPr>
              <w:widowControl w:val="0"/>
              <w:spacing w:after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4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657C" w14:textId="77777777" w:rsidR="00284D9C" w:rsidRDefault="006024AD" w:rsidP="00324231">
            <w:pPr>
              <w:spacing w:after="0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Refer to the prompt cards</w:t>
            </w:r>
          </w:p>
          <w:p w14:paraId="2D400570" w14:textId="77777777" w:rsidR="006024AD" w:rsidRPr="00AE1AFB" w:rsidRDefault="006024AD" w:rsidP="00324231">
            <w:pPr>
              <w:spacing w:after="0"/>
              <w:rPr>
                <w:rFonts w:eastAsia="Times New Roman" w:cs="Arial"/>
                <w:lang w:val="en-US" w:eastAsia="en-GB"/>
              </w:rPr>
            </w:pPr>
          </w:p>
          <w:p w14:paraId="0C1D66CB" w14:textId="75C115D1" w:rsidR="00284D9C" w:rsidRDefault="00284D9C" w:rsidP="00324231">
            <w:pPr>
              <w:spacing w:after="0"/>
              <w:rPr>
                <w:rFonts w:eastAsia="Times New Roman" w:cs="Arial"/>
                <w:lang w:eastAsia="en-GB"/>
              </w:rPr>
            </w:pPr>
            <w:r w:rsidRPr="006024AD">
              <w:rPr>
                <w:rFonts w:eastAsia="Times New Roman" w:cs="Arial"/>
                <w:b/>
                <w:lang w:eastAsia="en-GB"/>
              </w:rPr>
              <w:t>Relationships and Behaviour Management</w:t>
            </w:r>
            <w:r w:rsidR="006024AD">
              <w:rPr>
                <w:rFonts w:eastAsia="Times New Roman" w:cs="Arial"/>
                <w:lang w:eastAsia="en-GB"/>
              </w:rPr>
              <w:br/>
            </w:r>
            <w:r w:rsidR="006024AD" w:rsidRPr="006024AD">
              <w:rPr>
                <w:rFonts w:eastAsia="Times New Roman" w:cs="Arial"/>
                <w:i/>
                <w:sz w:val="20"/>
                <w:lang w:eastAsia="en-GB"/>
              </w:rPr>
              <w:t>(</w:t>
            </w:r>
            <w:r w:rsidR="00EC5EAC">
              <w:rPr>
                <w:rFonts w:eastAsia="Times New Roman" w:cs="Arial"/>
                <w:i/>
                <w:sz w:val="20"/>
                <w:lang w:eastAsia="en-GB"/>
              </w:rPr>
              <w:t>implementation of the school’s behaviour policy</w:t>
            </w:r>
            <w:r w:rsidR="006024AD" w:rsidRPr="006024AD">
              <w:rPr>
                <w:rFonts w:eastAsia="Times New Roman" w:cs="Arial"/>
                <w:i/>
                <w:sz w:val="20"/>
                <w:lang w:eastAsia="en-GB"/>
              </w:rPr>
              <w:t>; use of voice;</w:t>
            </w:r>
            <w:r w:rsidR="00EC5EAC">
              <w:rPr>
                <w:rFonts w:eastAsia="Times New Roman" w:cs="Arial"/>
                <w:i/>
                <w:sz w:val="20"/>
                <w:lang w:eastAsia="en-GB"/>
              </w:rPr>
              <w:t xml:space="preserve"> positioning;</w:t>
            </w:r>
            <w:r w:rsidR="006024AD" w:rsidRPr="006024AD">
              <w:rPr>
                <w:rFonts w:eastAsia="Times New Roman" w:cs="Arial"/>
                <w:i/>
                <w:sz w:val="20"/>
                <w:lang w:eastAsia="en-GB"/>
              </w:rPr>
              <w:t xml:space="preserve"> </w:t>
            </w:r>
            <w:r w:rsidR="00EC5EAC">
              <w:rPr>
                <w:rFonts w:eastAsia="Times New Roman" w:cs="Arial"/>
                <w:i/>
                <w:sz w:val="20"/>
                <w:lang w:eastAsia="en-GB"/>
              </w:rPr>
              <w:t>setting and reinforcing expectations; respect and dignity</w:t>
            </w:r>
            <w:r w:rsidR="006024AD" w:rsidRPr="006024AD">
              <w:rPr>
                <w:rFonts w:eastAsia="Times New Roman" w:cs="Arial"/>
                <w:sz w:val="20"/>
                <w:lang w:eastAsia="en-GB"/>
              </w:rPr>
              <w:t>)</w:t>
            </w:r>
          </w:p>
          <w:p w14:paraId="5EFD29B3" w14:textId="77777777" w:rsidR="00284D9C" w:rsidRDefault="00284D9C" w:rsidP="00324231">
            <w:pPr>
              <w:spacing w:after="0"/>
              <w:rPr>
                <w:rFonts w:eastAsia="Times New Roman" w:cs="Arial"/>
                <w:lang w:eastAsia="en-GB"/>
              </w:rPr>
            </w:pPr>
          </w:p>
          <w:p w14:paraId="31359B75" w14:textId="474D9FFC" w:rsidR="00284D9C" w:rsidRDefault="00284D9C" w:rsidP="00324231">
            <w:pPr>
              <w:spacing w:after="0"/>
              <w:rPr>
                <w:rFonts w:eastAsia="Times New Roman" w:cs="Arial"/>
                <w:lang w:eastAsia="en-GB"/>
              </w:rPr>
            </w:pPr>
            <w:r w:rsidRPr="006024AD">
              <w:rPr>
                <w:rFonts w:eastAsia="Times New Roman" w:cs="Arial"/>
                <w:b/>
                <w:lang w:eastAsia="en-GB"/>
              </w:rPr>
              <w:t>Pedagogy</w:t>
            </w:r>
            <w:r w:rsidR="006024AD">
              <w:rPr>
                <w:rFonts w:eastAsia="Times New Roman" w:cs="Arial"/>
                <w:lang w:eastAsia="en-GB"/>
              </w:rPr>
              <w:br/>
            </w:r>
            <w:r w:rsidR="006024AD" w:rsidRPr="006024AD">
              <w:rPr>
                <w:rFonts w:eastAsia="Times New Roman" w:cs="Arial"/>
                <w:i/>
                <w:sz w:val="20"/>
                <w:lang w:eastAsia="en-GB"/>
              </w:rPr>
              <w:t>(use of questioning; modelling; timings; clear explanations; use of vocabulary</w:t>
            </w:r>
            <w:r w:rsidR="00EC5EAC">
              <w:rPr>
                <w:rFonts w:eastAsia="Times New Roman" w:cs="Arial"/>
                <w:i/>
                <w:sz w:val="20"/>
                <w:lang w:eastAsia="en-GB"/>
              </w:rPr>
              <w:t>; use of talk; use of groupings; structure of learning episodes</w:t>
            </w:r>
            <w:r w:rsidR="006024AD" w:rsidRPr="006024AD">
              <w:rPr>
                <w:rFonts w:eastAsia="Times New Roman" w:cs="Arial"/>
                <w:i/>
                <w:sz w:val="20"/>
                <w:lang w:eastAsia="en-GB"/>
              </w:rPr>
              <w:t>)</w:t>
            </w:r>
          </w:p>
          <w:p w14:paraId="7099B2C4" w14:textId="77777777" w:rsidR="00284D9C" w:rsidRDefault="00284D9C" w:rsidP="00324231">
            <w:pPr>
              <w:spacing w:after="0"/>
              <w:rPr>
                <w:rFonts w:eastAsia="Times New Roman" w:cs="Arial"/>
                <w:lang w:eastAsia="en-GB"/>
              </w:rPr>
            </w:pPr>
          </w:p>
          <w:p w14:paraId="536BEC2F" w14:textId="77777777" w:rsidR="00284D9C" w:rsidRDefault="00284D9C" w:rsidP="00324231">
            <w:pPr>
              <w:spacing w:after="0"/>
              <w:rPr>
                <w:rFonts w:eastAsia="Times New Roman" w:cs="Arial"/>
                <w:lang w:eastAsia="en-GB"/>
              </w:rPr>
            </w:pPr>
            <w:r w:rsidRPr="006024AD">
              <w:rPr>
                <w:rFonts w:eastAsia="Times New Roman" w:cs="Arial"/>
                <w:b/>
                <w:lang w:eastAsia="en-GB"/>
              </w:rPr>
              <w:t>Subject and Curriculum</w:t>
            </w:r>
            <w:r>
              <w:rPr>
                <w:rFonts w:eastAsia="Times New Roman" w:cs="Arial"/>
                <w:lang w:eastAsia="en-GB"/>
              </w:rPr>
              <w:t xml:space="preserve"> (which subject is the focus?)</w:t>
            </w:r>
          </w:p>
          <w:p w14:paraId="6E509EF6" w14:textId="1E435012" w:rsidR="00284D9C" w:rsidRPr="006024AD" w:rsidRDefault="006024AD" w:rsidP="00324231">
            <w:pPr>
              <w:spacing w:after="0"/>
              <w:rPr>
                <w:rFonts w:eastAsia="Times New Roman" w:cs="Arial"/>
                <w:i/>
                <w:sz w:val="20"/>
                <w:lang w:eastAsia="en-GB"/>
              </w:rPr>
            </w:pPr>
            <w:r w:rsidRPr="006024AD">
              <w:rPr>
                <w:rFonts w:eastAsia="Times New Roman" w:cs="Arial"/>
                <w:i/>
                <w:sz w:val="20"/>
                <w:lang w:eastAsia="en-GB"/>
              </w:rPr>
              <w:t xml:space="preserve">(addressing misconceptions; </w:t>
            </w:r>
            <w:r>
              <w:rPr>
                <w:rFonts w:eastAsia="Times New Roman" w:cs="Arial"/>
                <w:i/>
                <w:sz w:val="20"/>
                <w:lang w:eastAsia="en-GB"/>
              </w:rPr>
              <w:t>knowledge retrieval; knowledge acquisition</w:t>
            </w:r>
            <w:r w:rsidR="00EC5EAC">
              <w:rPr>
                <w:rFonts w:eastAsia="Times New Roman" w:cs="Arial"/>
                <w:i/>
                <w:sz w:val="20"/>
                <w:lang w:eastAsia="en-GB"/>
              </w:rPr>
              <w:t>; response to pupils’ questions</w:t>
            </w:r>
            <w:r>
              <w:rPr>
                <w:rFonts w:eastAsia="Times New Roman" w:cs="Arial"/>
                <w:i/>
                <w:sz w:val="20"/>
                <w:lang w:eastAsia="en-GB"/>
              </w:rPr>
              <w:t>)</w:t>
            </w:r>
          </w:p>
          <w:p w14:paraId="25EF460B" w14:textId="77777777" w:rsidR="006024AD" w:rsidRDefault="006024AD" w:rsidP="00324231">
            <w:pPr>
              <w:spacing w:after="0"/>
              <w:rPr>
                <w:rFonts w:eastAsia="Times New Roman" w:cs="Arial"/>
                <w:lang w:eastAsia="en-GB"/>
              </w:rPr>
            </w:pPr>
          </w:p>
          <w:p w14:paraId="675EE571" w14:textId="77777777" w:rsidR="00284D9C" w:rsidRPr="006024AD" w:rsidRDefault="00284D9C" w:rsidP="00324231">
            <w:pPr>
              <w:spacing w:after="0"/>
              <w:rPr>
                <w:rFonts w:eastAsia="Times New Roman" w:cs="Arial"/>
                <w:b/>
                <w:lang w:eastAsia="en-GB"/>
              </w:rPr>
            </w:pPr>
            <w:r w:rsidRPr="006024AD">
              <w:rPr>
                <w:rFonts w:eastAsia="Times New Roman" w:cs="Arial"/>
                <w:b/>
                <w:lang w:eastAsia="en-GB"/>
              </w:rPr>
              <w:t>Assessment</w:t>
            </w:r>
          </w:p>
          <w:p w14:paraId="3E950AE6" w14:textId="3429FF46" w:rsidR="006024AD" w:rsidRPr="006024AD" w:rsidRDefault="006024AD" w:rsidP="00324231">
            <w:pPr>
              <w:spacing w:after="0"/>
              <w:rPr>
                <w:rFonts w:eastAsia="Times New Roman" w:cs="Arial"/>
                <w:i/>
                <w:lang w:eastAsia="en-GB"/>
              </w:rPr>
            </w:pPr>
            <w:r w:rsidRPr="006024AD">
              <w:rPr>
                <w:rFonts w:eastAsia="Times New Roman" w:cs="Arial"/>
                <w:i/>
                <w:sz w:val="20"/>
                <w:lang w:eastAsia="en-GB"/>
              </w:rPr>
              <w:t>(assessment fo</w:t>
            </w:r>
            <w:r w:rsidR="00EC5EAC">
              <w:rPr>
                <w:rFonts w:eastAsia="Times New Roman" w:cs="Arial"/>
                <w:i/>
                <w:sz w:val="20"/>
                <w:lang w:eastAsia="en-GB"/>
              </w:rPr>
              <w:t>r learning techniques;</w:t>
            </w:r>
            <w:r w:rsidRPr="006024AD">
              <w:rPr>
                <w:rFonts w:eastAsia="Times New Roman" w:cs="Arial"/>
                <w:i/>
                <w:sz w:val="20"/>
                <w:lang w:eastAsia="en-GB"/>
              </w:rPr>
              <w:t xml:space="preserve"> feedback</w:t>
            </w:r>
            <w:r>
              <w:rPr>
                <w:rFonts w:eastAsia="Times New Roman" w:cs="Arial"/>
                <w:i/>
                <w:sz w:val="20"/>
                <w:lang w:eastAsia="en-GB"/>
              </w:rPr>
              <w:t xml:space="preserve">; support for higher </w:t>
            </w:r>
            <w:proofErr w:type="spellStart"/>
            <w:r>
              <w:rPr>
                <w:rFonts w:eastAsia="Times New Roman" w:cs="Arial"/>
                <w:i/>
                <w:sz w:val="20"/>
                <w:lang w:eastAsia="en-GB"/>
              </w:rPr>
              <w:t>attainers</w:t>
            </w:r>
            <w:proofErr w:type="spellEnd"/>
            <w:r>
              <w:rPr>
                <w:rFonts w:eastAsia="Times New Roman" w:cs="Arial"/>
                <w:i/>
                <w:sz w:val="20"/>
                <w:lang w:eastAsia="en-GB"/>
              </w:rPr>
              <w:t>; support for additional needs</w:t>
            </w:r>
            <w:r w:rsidRPr="006024AD">
              <w:rPr>
                <w:rFonts w:eastAsia="Times New Roman" w:cs="Arial"/>
                <w:i/>
                <w:sz w:val="20"/>
                <w:lang w:eastAsia="en-GB"/>
              </w:rPr>
              <w:t>)</w:t>
            </w:r>
          </w:p>
          <w:p w14:paraId="76CFF424" w14:textId="77777777" w:rsidR="00284D9C" w:rsidRDefault="00284D9C" w:rsidP="00324231">
            <w:pPr>
              <w:spacing w:after="0"/>
              <w:rPr>
                <w:rFonts w:eastAsia="Times New Roman" w:cs="Arial"/>
                <w:lang w:eastAsia="en-GB"/>
              </w:rPr>
            </w:pPr>
          </w:p>
          <w:p w14:paraId="22D5FA12" w14:textId="77777777" w:rsidR="00284D9C" w:rsidRPr="006024AD" w:rsidRDefault="00284D9C" w:rsidP="00324231">
            <w:pPr>
              <w:spacing w:after="0"/>
              <w:rPr>
                <w:rFonts w:eastAsia="Times New Roman" w:cs="Arial"/>
                <w:b/>
                <w:lang w:eastAsia="en-GB"/>
              </w:rPr>
            </w:pPr>
            <w:r w:rsidRPr="006024AD">
              <w:rPr>
                <w:rFonts w:eastAsia="Times New Roman" w:cs="Arial"/>
                <w:b/>
                <w:lang w:eastAsia="en-GB"/>
              </w:rPr>
              <w:t>Professional Behaviours</w:t>
            </w:r>
          </w:p>
          <w:p w14:paraId="05E75B16" w14:textId="21E111E4" w:rsidR="006024AD" w:rsidRPr="006024AD" w:rsidRDefault="006024AD" w:rsidP="00324231">
            <w:pPr>
              <w:spacing w:after="0"/>
              <w:rPr>
                <w:rFonts w:eastAsia="Times New Roman" w:cs="Arial"/>
                <w:i/>
                <w:sz w:val="20"/>
                <w:lang w:eastAsia="en-GB"/>
              </w:rPr>
            </w:pPr>
            <w:r w:rsidRPr="006024AD">
              <w:rPr>
                <w:rFonts w:eastAsia="Times New Roman" w:cs="Arial"/>
                <w:i/>
                <w:sz w:val="20"/>
                <w:lang w:eastAsia="en-GB"/>
              </w:rPr>
              <w:t>(engagement with other adults; engagement with parents</w:t>
            </w:r>
            <w:r w:rsidR="00EC5EAC">
              <w:rPr>
                <w:rFonts w:eastAsia="Times New Roman" w:cs="Arial"/>
                <w:i/>
                <w:sz w:val="20"/>
                <w:lang w:eastAsia="en-GB"/>
              </w:rPr>
              <w:t>; role of the teacher throughout the lesson; embedding the school’s vision, values and ethos</w:t>
            </w:r>
            <w:r w:rsidRPr="006024AD">
              <w:rPr>
                <w:rFonts w:eastAsia="Times New Roman" w:cs="Arial"/>
                <w:i/>
                <w:sz w:val="20"/>
                <w:lang w:eastAsia="en-GB"/>
              </w:rPr>
              <w:t>)</w:t>
            </w:r>
          </w:p>
          <w:p w14:paraId="179E069A" w14:textId="77777777" w:rsidR="00284D9C" w:rsidRPr="00AE1AFB" w:rsidRDefault="00284D9C" w:rsidP="00324231">
            <w:pPr>
              <w:widowControl w:val="0"/>
              <w:spacing w:after="0"/>
              <w:rPr>
                <w:rFonts w:eastAsia="Times New Roman" w:cs="Arial"/>
                <w:b/>
                <w:lang w:val="en-US" w:eastAsia="en-GB"/>
              </w:rPr>
            </w:pPr>
          </w:p>
        </w:tc>
      </w:tr>
    </w:tbl>
    <w:p w14:paraId="7A431292" w14:textId="77777777" w:rsidR="00284D9C" w:rsidRPr="00AE1AFB" w:rsidRDefault="00284D9C" w:rsidP="00284D9C">
      <w:pPr>
        <w:tabs>
          <w:tab w:val="left" w:pos="8160"/>
        </w:tabs>
        <w:spacing w:after="0"/>
        <w:ind w:left="237" w:right="-20"/>
        <w:rPr>
          <w:rFonts w:eastAsia="Calibri" w:cs="Calibri"/>
          <w:b/>
          <w:spacing w:val="1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5230"/>
      </w:tblGrid>
      <w:tr w:rsidR="00284D9C" w:rsidRPr="00AE1AFB" w14:paraId="59EDC17F" w14:textId="77777777" w:rsidTr="00324231">
        <w:trPr>
          <w:trHeight w:val="3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5EA6" w14:textId="77777777" w:rsidR="00284D9C" w:rsidRPr="00AE1AFB" w:rsidRDefault="00284D9C" w:rsidP="00324231">
            <w:pPr>
              <w:spacing w:after="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 w:rsidRPr="00AE1AFB">
              <w:rPr>
                <w:rFonts w:eastAsia="Times New Roman" w:cs="Arial"/>
                <w:b/>
                <w:bCs/>
                <w:lang w:eastAsia="en-GB"/>
              </w:rPr>
              <w:t>Key Objective/NC or EYFS reference:</w:t>
            </w:r>
          </w:p>
          <w:p w14:paraId="13381100" w14:textId="77777777" w:rsidR="00284D9C" w:rsidRPr="00AE1AFB" w:rsidRDefault="00284D9C" w:rsidP="00324231">
            <w:pPr>
              <w:spacing w:after="0" w:line="220" w:lineRule="exact"/>
              <w:rPr>
                <w:rFonts w:eastAsia="Times New Roman" w:cs="Arial"/>
                <w:bCs/>
                <w:i/>
                <w:lang w:eastAsia="en-GB"/>
              </w:rPr>
            </w:pPr>
          </w:p>
          <w:p w14:paraId="68F0E8DE" w14:textId="77777777" w:rsidR="00284D9C" w:rsidRPr="00AE1AFB" w:rsidRDefault="00284D9C" w:rsidP="00324231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</w:p>
          <w:p w14:paraId="7D226B81" w14:textId="77777777" w:rsidR="00284D9C" w:rsidRPr="00AE1AFB" w:rsidRDefault="00284D9C" w:rsidP="00324231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 w:rsidRPr="00AE1AFB">
              <w:rPr>
                <w:rFonts w:eastAsia="Times New Roman" w:cs="Arial"/>
                <w:b/>
                <w:bCs/>
                <w:lang w:eastAsia="en-GB"/>
              </w:rPr>
              <w:t xml:space="preserve">Place of this lesson/activity within the sequence of learning: </w:t>
            </w:r>
          </w:p>
          <w:p w14:paraId="2C83326B" w14:textId="77777777" w:rsidR="00284D9C" w:rsidRPr="00AE1AFB" w:rsidRDefault="00284D9C" w:rsidP="00324231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</w:p>
          <w:p w14:paraId="403204C5" w14:textId="77777777" w:rsidR="00284D9C" w:rsidRPr="00AE1AFB" w:rsidRDefault="00284D9C" w:rsidP="00324231">
            <w:pPr>
              <w:widowControl w:val="0"/>
              <w:spacing w:after="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</w:p>
        </w:tc>
      </w:tr>
      <w:tr w:rsidR="00284D9C" w:rsidRPr="00AE1AFB" w14:paraId="470095A5" w14:textId="77777777" w:rsidTr="00324231">
        <w:trPr>
          <w:trHeight w:val="45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0D5D" w14:textId="77777777" w:rsidR="00284D9C" w:rsidRPr="00AE1AFB" w:rsidRDefault="00284D9C" w:rsidP="00324231">
            <w:pPr>
              <w:spacing w:before="6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 w:rsidRPr="00AE1AFB">
              <w:rPr>
                <w:rFonts w:eastAsia="Times New Roman" w:cs="Arial"/>
                <w:b/>
                <w:bCs/>
                <w:lang w:eastAsia="en-GB"/>
              </w:rPr>
              <w:t>Learning Objective for this lesson/activity:</w:t>
            </w:r>
            <w:r w:rsidRPr="00AE1AFB">
              <w:rPr>
                <w:rFonts w:eastAsia="Times New Roman" w:cs="Arial"/>
                <w:bCs/>
                <w:i/>
                <w:lang w:eastAsia="en-GB"/>
              </w:rPr>
              <w:t xml:space="preserve"> (How was this </w:t>
            </w:r>
            <w:proofErr w:type="gramStart"/>
            <w:r w:rsidRPr="00AE1AFB">
              <w:rPr>
                <w:rFonts w:eastAsia="Times New Roman" w:cs="Arial"/>
                <w:bCs/>
                <w:i/>
                <w:lang w:eastAsia="en-GB"/>
              </w:rPr>
              <w:t>introduced</w:t>
            </w:r>
            <w:proofErr w:type="gramEnd"/>
            <w:r w:rsidRPr="00AE1AFB">
              <w:rPr>
                <w:rFonts w:eastAsia="Times New Roman" w:cs="Arial"/>
                <w:bCs/>
                <w:i/>
                <w:lang w:eastAsia="en-GB"/>
              </w:rPr>
              <w:t xml:space="preserve"> and displayed?)</w:t>
            </w:r>
          </w:p>
          <w:p w14:paraId="557E75A9" w14:textId="77777777" w:rsidR="00284D9C" w:rsidRPr="00AE1AFB" w:rsidRDefault="00284D9C" w:rsidP="00324231">
            <w:pPr>
              <w:spacing w:before="60" w:line="220" w:lineRule="exact"/>
              <w:rPr>
                <w:rFonts w:eastAsia="Times New Roman" w:cs="Arial"/>
                <w:b/>
                <w:bCs/>
                <w:lang w:eastAsia="en-GB"/>
              </w:rPr>
            </w:pPr>
          </w:p>
          <w:p w14:paraId="6F74BC2B" w14:textId="77777777" w:rsidR="00284D9C" w:rsidRPr="00AE1AFB" w:rsidRDefault="00284D9C" w:rsidP="00324231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AD69" w14:textId="77777777" w:rsidR="00284D9C" w:rsidRPr="00AE1AFB" w:rsidRDefault="00284D9C" w:rsidP="00324231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 w:rsidRPr="00AE1AFB">
              <w:rPr>
                <w:rFonts w:eastAsia="Times New Roman" w:cs="Arial"/>
                <w:b/>
                <w:bCs/>
                <w:lang w:eastAsia="en-GB"/>
              </w:rPr>
              <w:t>Success Criteria:</w:t>
            </w:r>
            <w:r w:rsidRPr="00AE1AFB">
              <w:rPr>
                <w:rFonts w:eastAsia="Times New Roman" w:cs="Arial"/>
                <w:bCs/>
                <w:i/>
                <w:lang w:eastAsia="en-GB"/>
              </w:rPr>
              <w:t xml:space="preserve"> (How were these introduced and displayed?)</w:t>
            </w:r>
          </w:p>
        </w:tc>
      </w:tr>
      <w:tr w:rsidR="00284D9C" w:rsidRPr="00AE1AFB" w14:paraId="215A78C8" w14:textId="77777777" w:rsidTr="00324231">
        <w:trPr>
          <w:trHeight w:val="45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C88F" w14:textId="77777777" w:rsidR="00284D9C" w:rsidRPr="00AE1AFB" w:rsidRDefault="00284D9C" w:rsidP="00324231">
            <w:pPr>
              <w:spacing w:before="6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 w:rsidRPr="00AE1AFB">
              <w:rPr>
                <w:rFonts w:eastAsia="Times New Roman" w:cs="Arial"/>
                <w:b/>
                <w:bCs/>
                <w:lang w:eastAsia="en-GB"/>
              </w:rPr>
              <w:t>Context:</w:t>
            </w:r>
          </w:p>
          <w:p w14:paraId="67100C2F" w14:textId="77777777" w:rsidR="00284D9C" w:rsidRPr="00AE1AFB" w:rsidRDefault="00284D9C" w:rsidP="00324231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5930" w14:textId="77777777" w:rsidR="00284D9C" w:rsidRPr="00AE1AFB" w:rsidRDefault="00284D9C" w:rsidP="00324231">
            <w:pPr>
              <w:spacing w:after="0"/>
              <w:rPr>
                <w:rFonts w:eastAsia="Times New Roman" w:cs="Arial"/>
                <w:b/>
                <w:bCs/>
                <w:lang w:val="en-US" w:eastAsia="en-GB"/>
              </w:rPr>
            </w:pPr>
          </w:p>
        </w:tc>
      </w:tr>
      <w:tr w:rsidR="00284D9C" w:rsidRPr="00AE1AFB" w14:paraId="0A4533BC" w14:textId="77777777" w:rsidTr="00324231">
        <w:trPr>
          <w:trHeight w:val="86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4B54" w14:textId="77777777" w:rsidR="00284D9C" w:rsidRPr="00AE1AFB" w:rsidRDefault="00284D9C" w:rsidP="00324231">
            <w:pPr>
              <w:spacing w:before="60" w:line="220" w:lineRule="exact"/>
              <w:rPr>
                <w:rFonts w:eastAsia="Times New Roman" w:cs="Arial"/>
                <w:bCs/>
                <w:i/>
                <w:lang w:val="en-US" w:eastAsia="en-GB"/>
              </w:rPr>
            </w:pPr>
            <w:r w:rsidRPr="00AE1AFB">
              <w:rPr>
                <w:rFonts w:eastAsia="Times New Roman" w:cs="Arial"/>
                <w:b/>
                <w:bCs/>
                <w:lang w:eastAsia="en-GB"/>
              </w:rPr>
              <w:t xml:space="preserve">Key Vocabulary: </w:t>
            </w:r>
            <w:r w:rsidRPr="00AE1AFB">
              <w:rPr>
                <w:rFonts w:eastAsia="Times New Roman" w:cs="Arial"/>
                <w:bCs/>
                <w:i/>
                <w:lang w:eastAsia="en-GB"/>
              </w:rPr>
              <w:t>(How was this introduced and displayed?)</w:t>
            </w:r>
          </w:p>
          <w:p w14:paraId="52CE919B" w14:textId="77777777" w:rsidR="00284D9C" w:rsidRPr="00AE1AFB" w:rsidRDefault="00284D9C" w:rsidP="00324231">
            <w:pPr>
              <w:spacing w:before="60" w:line="220" w:lineRule="exact"/>
              <w:rPr>
                <w:rFonts w:eastAsia="Times New Roman" w:cs="Arial"/>
                <w:bCs/>
                <w:i/>
                <w:lang w:eastAsia="en-GB"/>
              </w:rPr>
            </w:pPr>
          </w:p>
          <w:p w14:paraId="59B4DB12" w14:textId="77777777" w:rsidR="00284D9C" w:rsidRPr="00AE1AFB" w:rsidRDefault="00284D9C" w:rsidP="00324231">
            <w:pPr>
              <w:widowControl w:val="0"/>
              <w:spacing w:before="60" w:after="200" w:line="220" w:lineRule="exact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</w:tr>
      <w:tr w:rsidR="006024AD" w:rsidRPr="00AE1AFB" w14:paraId="3D111780" w14:textId="77777777" w:rsidTr="00324231">
        <w:trPr>
          <w:trHeight w:val="86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5FE2" w14:textId="77777777" w:rsidR="006024AD" w:rsidRPr="006024AD" w:rsidRDefault="006024AD" w:rsidP="00324231">
            <w:pPr>
              <w:spacing w:before="60" w:line="220" w:lineRule="exact"/>
              <w:rPr>
                <w:rFonts w:eastAsia="Times New Roman" w:cs="Arial"/>
                <w:bCs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 xml:space="preserve">Prior learning for the pupils: </w:t>
            </w:r>
            <w:r>
              <w:rPr>
                <w:rFonts w:eastAsia="Times New Roman" w:cs="Arial"/>
                <w:bCs/>
                <w:lang w:eastAsia="en-GB"/>
              </w:rPr>
              <w:t>(How is this planned for in the teaching)</w:t>
            </w:r>
          </w:p>
        </w:tc>
      </w:tr>
      <w:tr w:rsidR="00284D9C" w:rsidRPr="00AE1AFB" w14:paraId="46327A66" w14:textId="77777777" w:rsidTr="00324231">
        <w:trPr>
          <w:trHeight w:val="86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5E65" w14:textId="77777777" w:rsidR="00284D9C" w:rsidRPr="00AE1AFB" w:rsidRDefault="00284D9C" w:rsidP="00324231">
            <w:pPr>
              <w:spacing w:before="60" w:line="220" w:lineRule="exact"/>
              <w:rPr>
                <w:rFonts w:eastAsia="Times New Roman" w:cs="Arial"/>
                <w:lang w:val="en-US" w:eastAsia="en-GB"/>
              </w:rPr>
            </w:pPr>
            <w:r w:rsidRPr="00AE1AFB">
              <w:rPr>
                <w:rFonts w:eastAsia="Times New Roman" w:cs="Arial"/>
                <w:b/>
                <w:bCs/>
                <w:lang w:eastAsia="en-GB"/>
              </w:rPr>
              <w:t>Resources:</w:t>
            </w:r>
            <w:r w:rsidRPr="00AE1AFB">
              <w:rPr>
                <w:rFonts w:eastAsia="Times New Roman" w:cs="Arial"/>
                <w:lang w:eastAsia="en-GB"/>
              </w:rPr>
              <w:t xml:space="preserve"> </w:t>
            </w:r>
            <w:r w:rsidRPr="00AE1AFB">
              <w:rPr>
                <w:rFonts w:eastAsia="Times New Roman" w:cs="Arial"/>
                <w:i/>
                <w:lang w:eastAsia="en-GB"/>
              </w:rPr>
              <w:t>(Include health and safety issues, outdoors if appropriate)</w:t>
            </w:r>
          </w:p>
          <w:p w14:paraId="6F951ACF" w14:textId="77777777" w:rsidR="00284D9C" w:rsidRPr="00AE1AFB" w:rsidRDefault="00284D9C" w:rsidP="00324231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</w:p>
        </w:tc>
      </w:tr>
    </w:tbl>
    <w:p w14:paraId="198E76FF" w14:textId="77777777" w:rsidR="00284D9C" w:rsidRPr="00AE1AFB" w:rsidRDefault="00284D9C" w:rsidP="00284D9C">
      <w:pPr>
        <w:spacing w:before="8" w:after="0" w:line="100" w:lineRule="exact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84D9C" w:rsidRPr="00AE1AFB" w14:paraId="3909E859" w14:textId="77777777" w:rsidTr="00324231">
        <w:trPr>
          <w:trHeight w:val="15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C33F" w14:textId="77777777" w:rsidR="00284D9C" w:rsidRPr="00AE1AFB" w:rsidRDefault="00284D9C" w:rsidP="00324231">
            <w:pPr>
              <w:rPr>
                <w:rFonts w:eastAsia="Times New Roman" w:cs="Arial"/>
                <w:i/>
                <w:lang w:val="en-US" w:eastAsia="en-GB"/>
              </w:rPr>
            </w:pPr>
            <w:r w:rsidRPr="00AE1AFB">
              <w:rPr>
                <w:rFonts w:eastAsia="Times New Roman" w:cs="Arial"/>
                <w:b/>
                <w:lang w:eastAsia="en-GB"/>
              </w:rPr>
              <w:lastRenderedPageBreak/>
              <w:t xml:space="preserve">Notes </w:t>
            </w:r>
            <w:r>
              <w:rPr>
                <w:rFonts w:eastAsia="Times New Roman" w:cs="Arial"/>
                <w:i/>
                <w:lang w:eastAsia="en-GB"/>
              </w:rPr>
              <w:t>(use the prompt cards</w:t>
            </w:r>
            <w:r w:rsidRPr="00AE1AFB">
              <w:rPr>
                <w:rFonts w:eastAsia="Times New Roman" w:cs="Arial"/>
                <w:i/>
                <w:lang w:eastAsia="en-GB"/>
              </w:rPr>
              <w:t xml:space="preserve"> provided to support your observa</w:t>
            </w:r>
            <w:r>
              <w:rPr>
                <w:rFonts w:eastAsia="Times New Roman" w:cs="Arial"/>
                <w:i/>
                <w:lang w:eastAsia="en-GB"/>
              </w:rPr>
              <w:t>tion of your identified focuses. This will also make your observations suited to the correct phase)</w:t>
            </w:r>
          </w:p>
          <w:p w14:paraId="5289FA9D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126031C1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0F616EFD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27EBAA64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16F486F0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3DE9590A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3C09A2C9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58B6BDCD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759C57EE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09E64C56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630B30EB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3F60919F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76BF49F7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23857454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51CC8E0F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2F72C398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60C67881" w14:textId="77777777" w:rsidR="00284D9C" w:rsidRPr="00AE1AFB" w:rsidRDefault="00284D9C" w:rsidP="00324231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</w:tr>
      <w:tr w:rsidR="00284D9C" w:rsidRPr="00AE1AFB" w14:paraId="170872A4" w14:textId="77777777" w:rsidTr="00324231">
        <w:trPr>
          <w:trHeight w:val="15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5EFF" w14:textId="77777777" w:rsidR="00284D9C" w:rsidRPr="00BE702C" w:rsidRDefault="00284D9C" w:rsidP="00284D9C">
            <w:pPr>
              <w:rPr>
                <w:rFonts w:eastAsia="Times New Roman" w:cs="Arial"/>
                <w:szCs w:val="20"/>
                <w:lang w:val="en-US" w:eastAsia="en-GB"/>
              </w:rPr>
            </w:pPr>
            <w:r>
              <w:rPr>
                <w:rFonts w:eastAsia="Times New Roman" w:cs="Arial"/>
                <w:b/>
                <w:szCs w:val="20"/>
                <w:lang w:eastAsia="en-GB"/>
              </w:rPr>
              <w:t xml:space="preserve">What do you want to deconstruct or analyse in more detail? </w:t>
            </w:r>
            <w:proofErr w:type="gramStart"/>
            <w:r>
              <w:rPr>
                <w:rFonts w:eastAsia="Times New Roman" w:cs="Arial"/>
                <w:szCs w:val="20"/>
                <w:lang w:eastAsia="en-GB"/>
              </w:rPr>
              <w:t>What might you re-read or ask your Teacher Mentor about?</w:t>
            </w:r>
            <w:proofErr w:type="gramEnd"/>
          </w:p>
          <w:p w14:paraId="04002D1D" w14:textId="77777777" w:rsidR="00284D9C" w:rsidRPr="00AE1AFB" w:rsidRDefault="00284D9C" w:rsidP="00324231">
            <w:pPr>
              <w:rPr>
                <w:rFonts w:eastAsia="Times New Roman" w:cs="Arial"/>
                <w:szCs w:val="20"/>
                <w:lang w:eastAsia="en-GB"/>
              </w:rPr>
            </w:pPr>
          </w:p>
          <w:p w14:paraId="15CF6829" w14:textId="77777777" w:rsidR="00284D9C" w:rsidRPr="00AE1AFB" w:rsidRDefault="00284D9C" w:rsidP="00324231">
            <w:pPr>
              <w:rPr>
                <w:rFonts w:eastAsia="Times New Roman" w:cs="Arial"/>
                <w:szCs w:val="20"/>
                <w:lang w:eastAsia="en-GB"/>
              </w:rPr>
            </w:pPr>
          </w:p>
          <w:p w14:paraId="50DBB054" w14:textId="77777777" w:rsidR="00284D9C" w:rsidRPr="00AE1AFB" w:rsidRDefault="00284D9C" w:rsidP="00324231">
            <w:pPr>
              <w:widowControl w:val="0"/>
              <w:spacing w:after="200" w:line="276" w:lineRule="auto"/>
              <w:rPr>
                <w:rFonts w:eastAsia="Times New Roman" w:cs="Arial"/>
                <w:szCs w:val="20"/>
                <w:lang w:val="en-US" w:eastAsia="en-GB"/>
              </w:rPr>
            </w:pPr>
          </w:p>
        </w:tc>
      </w:tr>
      <w:tr w:rsidR="00284D9C" w:rsidRPr="00AE1AFB" w14:paraId="65CE56DC" w14:textId="77777777" w:rsidTr="00324231">
        <w:trPr>
          <w:trHeight w:val="15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B52D" w14:textId="77777777" w:rsidR="00284D9C" w:rsidRPr="00AE1AFB" w:rsidRDefault="00284D9C" w:rsidP="00324231">
            <w:pPr>
              <w:spacing w:after="0"/>
              <w:rPr>
                <w:rFonts w:eastAsia="Times New Roman" w:cs="Arial"/>
                <w:b/>
                <w:szCs w:val="20"/>
                <w:lang w:val="en-US" w:eastAsia="en-GB"/>
              </w:rPr>
            </w:pPr>
            <w:r w:rsidRPr="00AE1AFB">
              <w:rPr>
                <w:rFonts w:eastAsia="Times New Roman" w:cs="Arial"/>
                <w:b/>
                <w:szCs w:val="20"/>
                <w:lang w:eastAsia="en-GB"/>
              </w:rPr>
              <w:t>Three</w:t>
            </w:r>
            <w:r>
              <w:rPr>
                <w:rFonts w:eastAsia="Times New Roman" w:cs="Arial"/>
                <w:b/>
                <w:szCs w:val="20"/>
                <w:lang w:eastAsia="en-GB"/>
              </w:rPr>
              <w:t xml:space="preserve"> things I have learnt from this</w:t>
            </w:r>
            <w:r w:rsidRPr="00AE1AFB">
              <w:rPr>
                <w:rFonts w:eastAsia="Times New Roman" w:cs="Arial"/>
                <w:b/>
                <w:szCs w:val="20"/>
                <w:lang w:eastAsia="en-GB"/>
              </w:rPr>
              <w:t xml:space="preserve"> observation:</w:t>
            </w:r>
          </w:p>
          <w:p w14:paraId="608D50A5" w14:textId="77777777" w:rsidR="00284D9C" w:rsidRPr="00AE1AFB" w:rsidRDefault="00284D9C" w:rsidP="00324231">
            <w:pPr>
              <w:spacing w:after="0"/>
              <w:rPr>
                <w:rFonts w:eastAsia="Times New Roman" w:cs="Arial"/>
                <w:b/>
                <w:szCs w:val="20"/>
                <w:lang w:eastAsia="en-GB"/>
              </w:rPr>
            </w:pPr>
            <w:r w:rsidRPr="00AE1AFB">
              <w:rPr>
                <w:rFonts w:eastAsia="Times New Roman" w:cs="Arial"/>
                <w:b/>
                <w:szCs w:val="20"/>
                <w:lang w:eastAsia="en-GB"/>
              </w:rPr>
              <w:t>1.</w:t>
            </w:r>
          </w:p>
          <w:p w14:paraId="285BA6DB" w14:textId="77777777" w:rsidR="00284D9C" w:rsidRPr="00AE1AFB" w:rsidRDefault="00284D9C" w:rsidP="00324231">
            <w:pPr>
              <w:spacing w:after="0"/>
              <w:rPr>
                <w:rFonts w:eastAsia="Times New Roman" w:cs="Arial"/>
                <w:b/>
                <w:szCs w:val="20"/>
                <w:lang w:eastAsia="en-GB"/>
              </w:rPr>
            </w:pPr>
          </w:p>
          <w:p w14:paraId="5F1CDC06" w14:textId="77777777" w:rsidR="00284D9C" w:rsidRPr="00AE1AFB" w:rsidRDefault="00284D9C" w:rsidP="00324231">
            <w:pPr>
              <w:spacing w:after="0"/>
              <w:rPr>
                <w:rFonts w:eastAsia="Times New Roman" w:cs="Arial"/>
                <w:b/>
                <w:szCs w:val="20"/>
                <w:lang w:eastAsia="en-GB"/>
              </w:rPr>
            </w:pPr>
            <w:r w:rsidRPr="00AE1AFB">
              <w:rPr>
                <w:rFonts w:eastAsia="Times New Roman" w:cs="Arial"/>
                <w:b/>
                <w:szCs w:val="20"/>
                <w:lang w:eastAsia="en-GB"/>
              </w:rPr>
              <w:t>2.</w:t>
            </w:r>
          </w:p>
          <w:p w14:paraId="7131C26B" w14:textId="77777777" w:rsidR="00284D9C" w:rsidRPr="00AE1AFB" w:rsidRDefault="00284D9C" w:rsidP="00324231">
            <w:pPr>
              <w:spacing w:after="0"/>
              <w:rPr>
                <w:rFonts w:eastAsia="Times New Roman" w:cs="Arial"/>
                <w:b/>
                <w:szCs w:val="20"/>
                <w:lang w:eastAsia="en-GB"/>
              </w:rPr>
            </w:pPr>
          </w:p>
          <w:p w14:paraId="1CFC86D3" w14:textId="77777777" w:rsidR="00284D9C" w:rsidRPr="00AE1AFB" w:rsidRDefault="00284D9C" w:rsidP="00324231">
            <w:pPr>
              <w:spacing w:after="0"/>
              <w:rPr>
                <w:rFonts w:eastAsia="Times New Roman" w:cs="Arial"/>
                <w:b/>
                <w:szCs w:val="20"/>
                <w:lang w:eastAsia="en-GB"/>
              </w:rPr>
            </w:pPr>
            <w:r w:rsidRPr="00AE1AFB">
              <w:rPr>
                <w:rFonts w:eastAsia="Times New Roman" w:cs="Arial"/>
                <w:b/>
                <w:szCs w:val="20"/>
                <w:lang w:eastAsia="en-GB"/>
              </w:rPr>
              <w:t>3.</w:t>
            </w:r>
          </w:p>
          <w:p w14:paraId="1ECCFB2F" w14:textId="77777777" w:rsidR="00284D9C" w:rsidRPr="00AE1AFB" w:rsidRDefault="00284D9C" w:rsidP="00324231">
            <w:pPr>
              <w:spacing w:after="0"/>
              <w:rPr>
                <w:rFonts w:eastAsia="Times New Roman" w:cs="Arial"/>
                <w:b/>
                <w:szCs w:val="20"/>
                <w:lang w:eastAsia="en-GB"/>
              </w:rPr>
            </w:pPr>
          </w:p>
          <w:p w14:paraId="38CD0C32" w14:textId="77777777" w:rsidR="00284D9C" w:rsidRPr="00AE1AFB" w:rsidRDefault="00284D9C" w:rsidP="00324231">
            <w:pPr>
              <w:spacing w:after="0"/>
              <w:rPr>
                <w:rFonts w:eastAsia="Times New Roman" w:cs="Arial"/>
                <w:b/>
                <w:szCs w:val="20"/>
                <w:lang w:eastAsia="en-GB"/>
              </w:rPr>
            </w:pPr>
          </w:p>
          <w:p w14:paraId="2D59B700" w14:textId="77777777" w:rsidR="00284D9C" w:rsidRPr="00AE1AFB" w:rsidRDefault="00284D9C" w:rsidP="00324231">
            <w:pPr>
              <w:widowControl w:val="0"/>
              <w:spacing w:after="0" w:line="276" w:lineRule="auto"/>
              <w:rPr>
                <w:rFonts w:eastAsia="Times New Roman" w:cs="Arial"/>
                <w:b/>
                <w:szCs w:val="20"/>
                <w:lang w:val="en-US" w:eastAsia="en-GB"/>
              </w:rPr>
            </w:pPr>
          </w:p>
        </w:tc>
      </w:tr>
      <w:tr w:rsidR="006024AD" w:rsidRPr="00AE1AFB" w14:paraId="3A4E0FBB" w14:textId="77777777" w:rsidTr="00324231">
        <w:trPr>
          <w:trHeight w:val="15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2A49" w14:textId="38FC6170" w:rsidR="006024AD" w:rsidRPr="00AE1AFB" w:rsidRDefault="006024AD" w:rsidP="00324231">
            <w:pPr>
              <w:spacing w:after="0"/>
              <w:rPr>
                <w:rFonts w:eastAsia="Times New Roman" w:cs="Arial"/>
                <w:b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szCs w:val="20"/>
                <w:lang w:eastAsia="en-GB"/>
              </w:rPr>
              <w:t>H</w:t>
            </w:r>
            <w:r w:rsidR="00EC5EAC">
              <w:rPr>
                <w:rFonts w:eastAsia="Times New Roman" w:cs="Arial"/>
                <w:b/>
                <w:szCs w:val="20"/>
                <w:lang w:eastAsia="en-GB"/>
              </w:rPr>
              <w:t>ow will this change your</w:t>
            </w:r>
            <w:r>
              <w:rPr>
                <w:rFonts w:eastAsia="Times New Roman" w:cs="Arial"/>
                <w:b/>
                <w:szCs w:val="20"/>
                <w:lang w:eastAsia="en-GB"/>
              </w:rPr>
              <w:t xml:space="preserve"> practice?</w:t>
            </w:r>
          </w:p>
        </w:tc>
      </w:tr>
    </w:tbl>
    <w:p w14:paraId="5FBE5146" w14:textId="77777777" w:rsidR="00DE3F12" w:rsidRPr="00284D9C" w:rsidRDefault="00DE3F12" w:rsidP="00284D9C"/>
    <w:sectPr w:rsidR="00DE3F12" w:rsidRPr="00284D9C" w:rsidSect="00BE70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81F00"/>
    <w:multiLevelType w:val="hybridMultilevel"/>
    <w:tmpl w:val="0AF6D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2C"/>
    <w:rsid w:val="00284D9C"/>
    <w:rsid w:val="003B0D43"/>
    <w:rsid w:val="00436A7C"/>
    <w:rsid w:val="006024AD"/>
    <w:rsid w:val="00BE702C"/>
    <w:rsid w:val="00DE3F12"/>
    <w:rsid w:val="00EC5EAC"/>
    <w:rsid w:val="00F0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1D080"/>
  <w15:chartTrackingRefBased/>
  <w15:docId w15:val="{D04BA7B8-34F6-4DE0-942C-750A9042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02C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E702C"/>
    <w:pPr>
      <w:keepNext/>
      <w:keepLines/>
      <w:spacing w:before="360"/>
      <w:outlineLvl w:val="0"/>
    </w:pPr>
    <w:rPr>
      <w:rFonts w:eastAsiaTheme="majorEastAsia" w:cstheme="majorBidi"/>
      <w:b/>
      <w:bCs/>
      <w:color w:val="0070C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702C"/>
    <w:rPr>
      <w:rFonts w:eastAsiaTheme="majorEastAsia" w:cstheme="majorBidi"/>
      <w:b/>
      <w:bCs/>
      <w:color w:val="0070C0"/>
      <w:sz w:val="36"/>
      <w:szCs w:val="36"/>
    </w:rPr>
  </w:style>
  <w:style w:type="paragraph" w:styleId="ListParagraph">
    <w:name w:val="List Paragraph"/>
    <w:basedOn w:val="Normal"/>
    <w:uiPriority w:val="34"/>
    <w:qFormat/>
    <w:rsid w:val="00BE702C"/>
    <w:pPr>
      <w:ind w:left="720"/>
      <w:contextualSpacing/>
    </w:pPr>
  </w:style>
  <w:style w:type="table" w:styleId="TableGrid">
    <w:name w:val="Table Grid"/>
    <w:basedOn w:val="TableNormal"/>
    <w:uiPriority w:val="39"/>
    <w:rsid w:val="0043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2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4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4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4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4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Keith A.</dc:creator>
  <cp:keywords/>
  <dc:description/>
  <cp:lastModifiedBy>Quinsee, Marianne</cp:lastModifiedBy>
  <cp:revision>2</cp:revision>
  <dcterms:created xsi:type="dcterms:W3CDTF">2022-10-13T16:16:00Z</dcterms:created>
  <dcterms:modified xsi:type="dcterms:W3CDTF">2022-10-13T16:16:00Z</dcterms:modified>
</cp:coreProperties>
</file>