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6BD4" w14:textId="77777777" w:rsidR="00402BA0" w:rsidRDefault="00402BA0" w:rsidP="00402BA0">
      <w:pPr>
        <w:spacing w:after="40" w:line="228" w:lineRule="auto"/>
        <w:rPr>
          <w:rFonts w:ascii="Segoe UI" w:hAnsi="Segoe UI" w:cs="Segoe UI"/>
          <w:caps/>
          <w:color w:val="1F497D" w:themeColor="text2"/>
          <w:sz w:val="52"/>
          <w:szCs w:val="24"/>
          <w:lang w:val="en-US" w:eastAsia="ja-JP"/>
        </w:rPr>
      </w:pPr>
      <w:r>
        <w:rPr>
          <w:noProof/>
          <w:sz w:val="20"/>
          <w:lang w:eastAsia="en-GB"/>
        </w:rPr>
        <w:drawing>
          <wp:anchor distT="0" distB="0" distL="114300" distR="114300" simplePos="0" relativeHeight="251658240" behindDoc="0" locked="0" layoutInCell="1" allowOverlap="1" wp14:anchorId="374C9DA2" wp14:editId="1148275F">
            <wp:simplePos x="900803" y="894004"/>
            <wp:positionH relativeFrom="column">
              <wp:align>left</wp:align>
            </wp:positionH>
            <wp:positionV relativeFrom="paragraph">
              <wp:align>top</wp:align>
            </wp:positionV>
            <wp:extent cx="2600325" cy="693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Logo Full 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693150"/>
                    </a:xfrm>
                    <a:prstGeom prst="rect">
                      <a:avLst/>
                    </a:prstGeom>
                  </pic:spPr>
                </pic:pic>
              </a:graphicData>
            </a:graphic>
          </wp:anchor>
        </w:drawing>
      </w:r>
      <w:r w:rsidR="003430BF">
        <w:rPr>
          <w:rFonts w:ascii="Segoe UI" w:hAnsi="Segoe UI" w:cs="Segoe UI"/>
          <w:caps/>
          <w:color w:val="1F497D" w:themeColor="text2"/>
          <w:sz w:val="52"/>
          <w:szCs w:val="24"/>
          <w:lang w:val="en-US" w:eastAsia="ja-JP"/>
        </w:rPr>
        <w:br w:type="textWrapping" w:clear="all"/>
      </w:r>
    </w:p>
    <w:p w14:paraId="09B46F2D" w14:textId="77777777" w:rsidR="00402BA0" w:rsidRPr="00F10BA1" w:rsidRDefault="00402BA0" w:rsidP="00402BA0">
      <w:pPr>
        <w:spacing w:before="360" w:after="240" w:line="228" w:lineRule="auto"/>
        <w:rPr>
          <w:rFonts w:ascii="Segoe UI Semibold" w:hAnsi="Segoe UI Semibold" w:cs="Segoe UI"/>
          <w:smallCaps/>
          <w:color w:val="1F497D" w:themeColor="text2"/>
          <w:sz w:val="56"/>
          <w:szCs w:val="24"/>
          <w:lang w:val="en-US" w:eastAsia="ja-JP"/>
        </w:rPr>
      </w:pPr>
      <w:r w:rsidRPr="00F10BA1">
        <w:rPr>
          <w:rFonts w:ascii="Segoe UI Semibold" w:hAnsi="Segoe UI Semibold" w:cs="Segoe UI"/>
          <w:smallCaps/>
          <w:color w:val="1F497D" w:themeColor="text2"/>
          <w:sz w:val="56"/>
          <w:szCs w:val="24"/>
          <w:lang w:val="en-US" w:eastAsia="ja-JP"/>
        </w:rPr>
        <w:t>School of Education</w:t>
      </w:r>
    </w:p>
    <w:p w14:paraId="6A19BC94" w14:textId="3AE7BF0B" w:rsidR="00402BA0" w:rsidRPr="00AA32CE" w:rsidRDefault="00C13600" w:rsidP="00402BA0">
      <w:pPr>
        <w:spacing w:before="120" w:after="40" w:line="228" w:lineRule="auto"/>
        <w:rPr>
          <w:rFonts w:ascii="Segoe UI" w:hAnsi="Segoe UI" w:cs="Segoe UI"/>
          <w:caps/>
          <w:color w:val="1F497D" w:themeColor="text2"/>
          <w:sz w:val="44"/>
          <w:szCs w:val="44"/>
          <w:lang w:val="en-US" w:eastAsia="ja-JP"/>
        </w:rPr>
      </w:pPr>
      <w:r>
        <w:rPr>
          <w:rFonts w:ascii="Segoe UI" w:hAnsi="Segoe UI" w:cs="Segoe UI"/>
          <w:caps/>
          <w:color w:val="1F497D" w:themeColor="text2"/>
          <w:sz w:val="44"/>
          <w:szCs w:val="44"/>
          <w:lang w:val="en-US" w:eastAsia="ja-JP"/>
        </w:rPr>
        <w:t>202</w:t>
      </w:r>
      <w:r w:rsidR="001D40B8">
        <w:rPr>
          <w:rFonts w:ascii="Segoe UI" w:hAnsi="Segoe UI" w:cs="Segoe UI"/>
          <w:caps/>
          <w:color w:val="1F497D" w:themeColor="text2"/>
          <w:sz w:val="44"/>
          <w:szCs w:val="44"/>
          <w:lang w:val="en-US" w:eastAsia="ja-JP"/>
        </w:rPr>
        <w:t>4-2025</w:t>
      </w:r>
    </w:p>
    <w:p w14:paraId="7864728C" w14:textId="77777777" w:rsidR="00402BA0" w:rsidRDefault="00D85BC0" w:rsidP="00402BA0">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943634" w:themeColor="accent2" w:themeShade="BF"/>
          <w:sz w:val="44"/>
          <w:szCs w:val="24"/>
          <w:lang w:val="en-US" w:eastAsia="ja-JP"/>
        </w:rPr>
      </w:pPr>
      <w:r>
        <w:rPr>
          <w:rFonts w:ascii="Segoe UI Semibold" w:hAnsi="Segoe UI Semibold" w:cs="Segoe UI"/>
          <w:bCs/>
          <w:caps/>
          <w:color w:val="943634" w:themeColor="accent2" w:themeShade="BF"/>
          <w:sz w:val="44"/>
          <w:szCs w:val="24"/>
          <w:lang w:val="en-US" w:eastAsia="ja-JP"/>
        </w:rPr>
        <w:t xml:space="preserve">university </w:t>
      </w:r>
      <w:r w:rsidR="00D66BF6">
        <w:rPr>
          <w:rFonts w:ascii="Segoe UI Semibold" w:hAnsi="Segoe UI Semibold" w:cs="Segoe UI"/>
          <w:bCs/>
          <w:caps/>
          <w:color w:val="943634" w:themeColor="accent2" w:themeShade="BF"/>
          <w:sz w:val="44"/>
          <w:szCs w:val="24"/>
          <w:lang w:val="en-US" w:eastAsia="ja-JP"/>
        </w:rPr>
        <w:t xml:space="preserve">led </w:t>
      </w:r>
      <w:r w:rsidR="00402BA0" w:rsidRPr="00F10BA1">
        <w:rPr>
          <w:rFonts w:ascii="Segoe UI Semibold" w:hAnsi="Segoe UI Semibold" w:cs="Segoe UI"/>
          <w:bCs/>
          <w:caps/>
          <w:color w:val="943634" w:themeColor="accent2" w:themeShade="BF"/>
          <w:sz w:val="44"/>
          <w:szCs w:val="24"/>
          <w:lang w:val="en-US" w:eastAsia="ja-JP"/>
        </w:rPr>
        <w:t>PGCE Secondary</w:t>
      </w:r>
      <w:r w:rsidR="00D66BF6">
        <w:rPr>
          <w:rFonts w:ascii="Segoe UI Semibold" w:hAnsi="Segoe UI Semibold" w:cs="Segoe UI"/>
          <w:bCs/>
          <w:caps/>
          <w:color w:val="943634" w:themeColor="accent2" w:themeShade="BF"/>
          <w:sz w:val="44"/>
          <w:szCs w:val="24"/>
          <w:lang w:val="en-US" w:eastAsia="ja-JP"/>
        </w:rPr>
        <w:t xml:space="preserve"> </w:t>
      </w:r>
      <w:r w:rsidR="00DE0032">
        <w:rPr>
          <w:rFonts w:ascii="Segoe UI Semibold" w:hAnsi="Segoe UI Semibold" w:cs="Segoe UI"/>
          <w:bCs/>
          <w:caps/>
          <w:color w:val="943634" w:themeColor="accent2" w:themeShade="BF"/>
          <w:sz w:val="44"/>
          <w:szCs w:val="24"/>
          <w:lang w:val="en-US" w:eastAsia="ja-JP"/>
        </w:rPr>
        <w:t xml:space="preserve">partnership </w:t>
      </w:r>
      <w:r w:rsidR="00402BA0">
        <w:rPr>
          <w:rFonts w:ascii="Segoe UI Semibold" w:hAnsi="Segoe UI Semibold" w:cs="Segoe UI"/>
          <w:bCs/>
          <w:caps/>
          <w:color w:val="943634" w:themeColor="accent2" w:themeShade="BF"/>
          <w:sz w:val="44"/>
          <w:szCs w:val="24"/>
          <w:lang w:val="en-US" w:eastAsia="ja-JP"/>
        </w:rPr>
        <w:t>AGREEMENT</w:t>
      </w:r>
    </w:p>
    <w:p w14:paraId="408B5D92" w14:textId="77777777" w:rsidR="00402BA0" w:rsidRPr="00F10BA1" w:rsidRDefault="00402BA0" w:rsidP="00402BA0">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943634" w:themeColor="accent2" w:themeShade="BF"/>
          <w:sz w:val="44"/>
          <w:szCs w:val="24"/>
          <w:lang w:val="en-US" w:eastAsia="ja-JP"/>
        </w:rPr>
      </w:pPr>
    </w:p>
    <w:p w14:paraId="3D91757E" w14:textId="04CAD68A" w:rsidR="009D0E5A" w:rsidRPr="00402BA0" w:rsidRDefault="00402BA0" w:rsidP="00402BA0">
      <w:pPr>
        <w:spacing w:before="120" w:after="240" w:line="288" w:lineRule="auto"/>
        <w:rPr>
          <w:rFonts w:ascii="Segoe UI" w:hAnsi="Segoe UI" w:cs="Segoe UI"/>
          <w:szCs w:val="22"/>
          <w:u w:val="single"/>
        </w:rPr>
      </w:pPr>
      <w:r w:rsidRPr="00EE4458">
        <w:rPr>
          <w:rFonts w:ascii="Segoe UI Semibold" w:hAnsi="Segoe UI Semibold" w:cs="Segoe UI"/>
          <w:color w:val="262626" w:themeColor="text1" w:themeTint="D9"/>
          <w:sz w:val="24"/>
          <w:szCs w:val="24"/>
          <w:lang w:eastAsia="ja-JP"/>
        </w:rPr>
        <w:t xml:space="preserve">AGREEMENT IN RELATION TO THE OPERATION OF THE UNIVERSITY OF LEICESTER POSTGRADUATE AND PROFESSIONAL GRADUATE CERTIFICATES IN EDUCATION (SECONDARY) PARTNERSHIP </w:t>
      </w:r>
      <w:r w:rsidR="002A204A">
        <w:rPr>
          <w:rFonts w:ascii="Segoe UI Semibold" w:hAnsi="Segoe UI Semibold" w:cs="Segoe UI"/>
          <w:color w:val="262626" w:themeColor="text1" w:themeTint="D9"/>
          <w:sz w:val="24"/>
          <w:szCs w:val="24"/>
          <w:lang w:eastAsia="ja-JP"/>
        </w:rPr>
        <w:t>202</w:t>
      </w:r>
      <w:r w:rsidR="001D40B8">
        <w:rPr>
          <w:rFonts w:ascii="Segoe UI Semibold" w:hAnsi="Segoe UI Semibold" w:cs="Segoe UI"/>
          <w:color w:val="262626" w:themeColor="text1" w:themeTint="D9"/>
          <w:sz w:val="24"/>
          <w:szCs w:val="24"/>
          <w:lang w:eastAsia="ja-JP"/>
        </w:rPr>
        <w:t>4</w:t>
      </w:r>
      <w:r w:rsidR="002A204A">
        <w:rPr>
          <w:rFonts w:ascii="Segoe UI Semibold" w:hAnsi="Segoe UI Semibold" w:cs="Segoe UI"/>
          <w:color w:val="262626" w:themeColor="text1" w:themeTint="D9"/>
          <w:sz w:val="24"/>
          <w:szCs w:val="24"/>
          <w:lang w:eastAsia="ja-JP"/>
        </w:rPr>
        <w:t>-202</w:t>
      </w:r>
      <w:r w:rsidR="001D40B8">
        <w:rPr>
          <w:rFonts w:ascii="Segoe UI Semibold" w:hAnsi="Segoe UI Semibold" w:cs="Segoe UI"/>
          <w:color w:val="262626" w:themeColor="text1" w:themeTint="D9"/>
          <w:sz w:val="24"/>
          <w:szCs w:val="24"/>
          <w:lang w:eastAsia="ja-JP"/>
        </w:rPr>
        <w:t>5</w:t>
      </w:r>
      <w:r w:rsidR="009D0E5A" w:rsidRPr="00402BA0">
        <w:rPr>
          <w:rFonts w:ascii="Segoe UI" w:hAnsi="Segoe UI" w:cs="Segoe UI"/>
          <w:b/>
          <w:bCs/>
          <w:szCs w:val="22"/>
          <w:u w:val="single"/>
        </w:rPr>
        <w:t xml:space="preserve"> </w:t>
      </w:r>
    </w:p>
    <w:p w14:paraId="1055393E"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rPr>
      </w:pPr>
    </w:p>
    <w:p w14:paraId="3081CA87" w14:textId="77777777" w:rsidR="009D0E5A" w:rsidRPr="00424BC7"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Calibri Light" w:hAnsi="Calibri Light" w:cs="Calibri Light"/>
          <w:szCs w:val="22"/>
          <w:u w:val="single"/>
        </w:rPr>
      </w:pPr>
    </w:p>
    <w:p w14:paraId="7E43700F" w14:textId="77777777" w:rsidR="009D0E5A" w:rsidRPr="00424BC7"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Calibri Light" w:hAnsi="Calibri Light" w:cs="Calibri Light"/>
          <w:szCs w:val="22"/>
        </w:rPr>
      </w:pPr>
    </w:p>
    <w:p w14:paraId="7C2EF98A" w14:textId="77777777" w:rsidR="009D0E5A" w:rsidRPr="00424BC7" w:rsidRDefault="009D0E5A" w:rsidP="00A94A6D">
      <w:pPr>
        <w:spacing w:line="276" w:lineRule="auto"/>
        <w:rPr>
          <w:rFonts w:ascii="Calibri Light" w:hAnsi="Calibri Light" w:cs="Calibri Light"/>
          <w:szCs w:val="22"/>
        </w:rPr>
      </w:pPr>
    </w:p>
    <w:p w14:paraId="31281A58" w14:textId="77777777" w:rsidR="009D0E5A" w:rsidRPr="00424BC7" w:rsidRDefault="009D0E5A" w:rsidP="00A94A6D">
      <w:pPr>
        <w:spacing w:line="276" w:lineRule="auto"/>
        <w:rPr>
          <w:rFonts w:ascii="Calibri Light" w:hAnsi="Calibri Light" w:cs="Calibri Light"/>
          <w:szCs w:val="22"/>
        </w:rPr>
      </w:pPr>
    </w:p>
    <w:p w14:paraId="6A877B81" w14:textId="77777777" w:rsidR="009D0E5A" w:rsidRPr="00424BC7" w:rsidRDefault="009D0E5A" w:rsidP="00A94A6D">
      <w:pPr>
        <w:spacing w:line="276" w:lineRule="auto"/>
        <w:rPr>
          <w:rFonts w:ascii="Calibri Light" w:hAnsi="Calibri Light" w:cs="Calibri Light"/>
          <w:szCs w:val="22"/>
        </w:rPr>
      </w:pPr>
    </w:p>
    <w:p w14:paraId="6A9A0663" w14:textId="77777777" w:rsidR="008B3664" w:rsidRPr="00424BC7" w:rsidRDefault="008B3664" w:rsidP="00A94A6D">
      <w:pPr>
        <w:spacing w:line="276" w:lineRule="auto"/>
        <w:rPr>
          <w:rFonts w:ascii="Calibri Light" w:hAnsi="Calibri Light" w:cs="Calibri Light"/>
          <w:szCs w:val="22"/>
        </w:rPr>
      </w:pPr>
    </w:p>
    <w:p w14:paraId="31F3EDD7" w14:textId="77777777" w:rsidR="008B3664" w:rsidRPr="00424BC7" w:rsidRDefault="008B3664" w:rsidP="00A94A6D">
      <w:pPr>
        <w:spacing w:line="276" w:lineRule="auto"/>
        <w:rPr>
          <w:rFonts w:ascii="Calibri Light" w:hAnsi="Calibri Light" w:cs="Calibri Light"/>
          <w:szCs w:val="22"/>
        </w:rPr>
      </w:pPr>
    </w:p>
    <w:p w14:paraId="75F81DD4" w14:textId="77777777" w:rsidR="008B3664" w:rsidRPr="00424BC7" w:rsidRDefault="008B3664" w:rsidP="00A94A6D">
      <w:pPr>
        <w:spacing w:line="276" w:lineRule="auto"/>
        <w:rPr>
          <w:rFonts w:ascii="Calibri Light" w:hAnsi="Calibri Light" w:cs="Calibri Light"/>
          <w:szCs w:val="22"/>
        </w:rPr>
      </w:pPr>
    </w:p>
    <w:p w14:paraId="4A9D4E38" w14:textId="77777777" w:rsidR="009D0E5A" w:rsidRPr="00424BC7" w:rsidRDefault="009D0E5A" w:rsidP="00A94A6D">
      <w:pPr>
        <w:spacing w:line="276" w:lineRule="auto"/>
        <w:rPr>
          <w:rFonts w:ascii="Calibri Light" w:hAnsi="Calibri Light" w:cs="Calibri Light"/>
          <w:szCs w:val="22"/>
        </w:rPr>
      </w:pPr>
    </w:p>
    <w:p w14:paraId="0FCE8C18" w14:textId="77777777" w:rsidR="000A158A" w:rsidRPr="00424BC7" w:rsidRDefault="000A158A" w:rsidP="00A94A6D">
      <w:pPr>
        <w:tabs>
          <w:tab w:val="clear" w:pos="1021"/>
        </w:tabs>
        <w:spacing w:after="200" w:line="276" w:lineRule="auto"/>
        <w:jc w:val="left"/>
        <w:rPr>
          <w:rFonts w:ascii="Calibri Light" w:hAnsi="Calibri Light" w:cs="Calibri Light"/>
          <w:szCs w:val="22"/>
        </w:rPr>
      </w:pPr>
      <w:r w:rsidRPr="00424BC7">
        <w:rPr>
          <w:rFonts w:ascii="Calibri Light" w:hAnsi="Calibri Light" w:cs="Calibri Light"/>
          <w:szCs w:val="22"/>
        </w:rPr>
        <w:br w:type="page"/>
      </w:r>
    </w:p>
    <w:p w14:paraId="0294D412" w14:textId="77777777" w:rsidR="00350A2E" w:rsidRPr="00424BC7" w:rsidRDefault="00350A2E" w:rsidP="00350A2E">
      <w:pPr>
        <w:tabs>
          <w:tab w:val="clear" w:pos="1021"/>
        </w:tabs>
        <w:spacing w:line="276" w:lineRule="auto"/>
        <w:jc w:val="left"/>
        <w:outlineLvl w:val="0"/>
        <w:rPr>
          <w:rFonts w:ascii="Calibri Light" w:hAnsi="Calibri Light" w:cs="Calibri Light"/>
          <w:szCs w:val="22"/>
        </w:rPr>
      </w:pPr>
      <w:r w:rsidRPr="00424BC7">
        <w:rPr>
          <w:rFonts w:ascii="Calibri Light" w:hAnsi="Calibri Light" w:cs="Calibri Light"/>
          <w:szCs w:val="22"/>
        </w:rPr>
        <w:lastRenderedPageBreak/>
        <w:t>This Agreement is reviewed and approved annually by the PGCE Partnership Management Group</w:t>
      </w:r>
      <w:proofErr w:type="gramStart"/>
      <w:r w:rsidRPr="00424BC7">
        <w:rPr>
          <w:rFonts w:ascii="Calibri Light" w:hAnsi="Calibri Light" w:cs="Calibri Light"/>
          <w:szCs w:val="22"/>
        </w:rPr>
        <w:t>. .</w:t>
      </w:r>
      <w:proofErr w:type="gramEnd"/>
      <w:r w:rsidRPr="00424BC7">
        <w:rPr>
          <w:rFonts w:ascii="Calibri Light" w:hAnsi="Calibri Light" w:cs="Calibri Light"/>
          <w:szCs w:val="22"/>
        </w:rPr>
        <w:t xml:space="preserve"> Further information can be found in the following places:</w:t>
      </w:r>
    </w:p>
    <w:p w14:paraId="2298593C" w14:textId="77777777" w:rsidR="00350A2E" w:rsidRPr="00424BC7" w:rsidRDefault="00350A2E" w:rsidP="00D00442">
      <w:pPr>
        <w:pStyle w:val="ListParagraph"/>
        <w:numPr>
          <w:ilvl w:val="0"/>
          <w:numId w:val="16"/>
        </w:numPr>
        <w:spacing w:line="276" w:lineRule="auto"/>
        <w:outlineLvl w:val="0"/>
        <w:rPr>
          <w:rFonts w:ascii="Calibri Light" w:hAnsi="Calibri Light" w:cs="Calibri Light"/>
          <w:sz w:val="22"/>
          <w:szCs w:val="22"/>
        </w:rPr>
      </w:pPr>
      <w:r w:rsidRPr="00424BC7">
        <w:rPr>
          <w:rFonts w:ascii="Calibri Light" w:hAnsi="Calibri Light" w:cs="Calibri Light"/>
          <w:sz w:val="22"/>
          <w:szCs w:val="22"/>
        </w:rPr>
        <w:t xml:space="preserve">Mentoring Handbook </w:t>
      </w:r>
    </w:p>
    <w:p w14:paraId="49A40A19" w14:textId="77777777" w:rsidR="00350A2E" w:rsidRPr="00424BC7" w:rsidRDefault="00350A2E" w:rsidP="00D00442">
      <w:pPr>
        <w:pStyle w:val="ListParagraph"/>
        <w:numPr>
          <w:ilvl w:val="0"/>
          <w:numId w:val="16"/>
        </w:numPr>
        <w:spacing w:line="276" w:lineRule="auto"/>
        <w:outlineLvl w:val="0"/>
        <w:rPr>
          <w:rFonts w:ascii="Calibri Light" w:hAnsi="Calibri Light" w:cs="Calibri Light"/>
          <w:sz w:val="22"/>
          <w:szCs w:val="22"/>
        </w:rPr>
      </w:pPr>
      <w:r w:rsidRPr="00424BC7">
        <w:rPr>
          <w:rFonts w:ascii="Calibri Light" w:hAnsi="Calibri Light" w:cs="Calibri Light"/>
          <w:sz w:val="22"/>
          <w:szCs w:val="22"/>
        </w:rPr>
        <w:t xml:space="preserve">PGCE Course Handbook </w:t>
      </w:r>
    </w:p>
    <w:p w14:paraId="35242D83" w14:textId="77777777" w:rsidR="00350A2E" w:rsidRPr="00424BC7" w:rsidRDefault="00350A2E" w:rsidP="00D00442">
      <w:pPr>
        <w:pStyle w:val="ListParagraph"/>
        <w:numPr>
          <w:ilvl w:val="0"/>
          <w:numId w:val="16"/>
        </w:numPr>
        <w:spacing w:line="276" w:lineRule="auto"/>
        <w:outlineLvl w:val="0"/>
        <w:rPr>
          <w:rFonts w:ascii="Calibri Light" w:hAnsi="Calibri Light" w:cs="Calibri Light"/>
          <w:sz w:val="22"/>
          <w:szCs w:val="22"/>
        </w:rPr>
      </w:pPr>
      <w:r w:rsidRPr="00424BC7">
        <w:rPr>
          <w:rFonts w:ascii="Calibri Light" w:hAnsi="Calibri Light" w:cs="Calibri Light"/>
          <w:sz w:val="22"/>
          <w:szCs w:val="22"/>
        </w:rPr>
        <w:t xml:space="preserve">School Experience website </w:t>
      </w:r>
      <w:hyperlink r:id="rId14" w:history="1">
        <w:r w:rsidRPr="00424BC7">
          <w:rPr>
            <w:rStyle w:val="Hyperlink"/>
            <w:rFonts w:ascii="Calibri Light" w:hAnsi="Calibri Light" w:cs="Calibri Light"/>
            <w:sz w:val="22"/>
            <w:szCs w:val="22"/>
          </w:rPr>
          <w:t>https://pgce-school-experience.le.ac.uk/</w:t>
        </w:r>
      </w:hyperlink>
    </w:p>
    <w:p w14:paraId="47F2B88E" w14:textId="77777777" w:rsidR="00350A2E" w:rsidRPr="00424BC7" w:rsidRDefault="00350A2E" w:rsidP="00D00442">
      <w:pPr>
        <w:pStyle w:val="ListParagraph"/>
        <w:numPr>
          <w:ilvl w:val="0"/>
          <w:numId w:val="16"/>
        </w:numPr>
        <w:spacing w:line="276" w:lineRule="auto"/>
        <w:outlineLvl w:val="0"/>
        <w:rPr>
          <w:rFonts w:ascii="Calibri Light" w:hAnsi="Calibri Light" w:cs="Calibri Light"/>
          <w:sz w:val="22"/>
          <w:szCs w:val="22"/>
        </w:rPr>
      </w:pPr>
      <w:r w:rsidRPr="00424BC7">
        <w:rPr>
          <w:rFonts w:ascii="Calibri Light" w:hAnsi="Calibri Light" w:cs="Calibri Light"/>
          <w:sz w:val="22"/>
          <w:szCs w:val="22"/>
        </w:rPr>
        <w:t xml:space="preserve">University of Leicester website </w:t>
      </w:r>
      <w:hyperlink r:id="rId15" w:history="1">
        <w:r w:rsidRPr="00424BC7">
          <w:rPr>
            <w:rFonts w:ascii="Calibri Light" w:eastAsia="Times New Roman" w:hAnsi="Calibri Light" w:cs="Calibri Light"/>
            <w:color w:val="0000FF"/>
            <w:sz w:val="22"/>
            <w:szCs w:val="22"/>
            <w:u w:val="single"/>
            <w:lang w:val="en-GB" w:eastAsia="en-US"/>
          </w:rPr>
          <w:t>A Leading UK University | University of Leicester</w:t>
        </w:r>
      </w:hyperlink>
      <w:r w:rsidRPr="00424BC7">
        <w:rPr>
          <w:rFonts w:ascii="Calibri Light" w:hAnsi="Calibri Light" w:cs="Calibri Light"/>
          <w:sz w:val="22"/>
          <w:szCs w:val="22"/>
        </w:rPr>
        <w:t xml:space="preserve">                                                                            </w:t>
      </w:r>
    </w:p>
    <w:p w14:paraId="36C9EC96" w14:textId="77777777" w:rsidR="00C84FD2" w:rsidRPr="00424BC7" w:rsidRDefault="00C84FD2" w:rsidP="00A94A6D">
      <w:pPr>
        <w:tabs>
          <w:tab w:val="clear" w:pos="1021"/>
        </w:tabs>
        <w:spacing w:line="276" w:lineRule="auto"/>
        <w:jc w:val="left"/>
        <w:outlineLvl w:val="0"/>
        <w:rPr>
          <w:rFonts w:ascii="Calibri Light" w:hAnsi="Calibri Light" w:cs="Calibri Light"/>
          <w:szCs w:val="22"/>
        </w:rPr>
      </w:pPr>
    </w:p>
    <w:p w14:paraId="7B86029E" w14:textId="77777777" w:rsidR="006A0B47" w:rsidRPr="00424BC7" w:rsidRDefault="006A0B47" w:rsidP="00A94A6D">
      <w:pPr>
        <w:tabs>
          <w:tab w:val="clear" w:pos="1021"/>
        </w:tabs>
        <w:spacing w:line="276" w:lineRule="auto"/>
        <w:outlineLvl w:val="0"/>
        <w:rPr>
          <w:rFonts w:ascii="Calibri Light" w:hAnsi="Calibri Light" w:cs="Calibri Light"/>
          <w:szCs w:val="22"/>
        </w:rPr>
      </w:pPr>
      <w:r w:rsidRPr="00424BC7">
        <w:rPr>
          <w:rFonts w:ascii="Calibri Light" w:hAnsi="Calibri Light" w:cs="Calibri Light"/>
          <w:szCs w:val="22"/>
        </w:rPr>
        <w:t>BETWEEN:</w:t>
      </w:r>
    </w:p>
    <w:p w14:paraId="5F1F6D38" w14:textId="77777777" w:rsidR="006A0B47" w:rsidRPr="00424BC7" w:rsidRDefault="006A0B47" w:rsidP="00A94A6D">
      <w:pPr>
        <w:tabs>
          <w:tab w:val="clear" w:pos="1021"/>
        </w:tabs>
        <w:spacing w:line="276" w:lineRule="auto"/>
        <w:outlineLvl w:val="0"/>
        <w:rPr>
          <w:rFonts w:ascii="Calibri Light" w:hAnsi="Calibri Light" w:cs="Calibri Light"/>
          <w:szCs w:val="22"/>
        </w:rPr>
      </w:pPr>
    </w:p>
    <w:p w14:paraId="53ADE711" w14:textId="77777777" w:rsidR="006A0B47" w:rsidRPr="00424BC7" w:rsidRDefault="006A0B47" w:rsidP="00A94A6D">
      <w:pPr>
        <w:tabs>
          <w:tab w:val="clear" w:pos="1021"/>
        </w:tabs>
        <w:spacing w:line="276" w:lineRule="auto"/>
        <w:ind w:left="567" w:hanging="567"/>
        <w:outlineLvl w:val="0"/>
        <w:rPr>
          <w:rFonts w:ascii="Calibri Light" w:hAnsi="Calibri Light" w:cs="Calibri Light"/>
          <w:szCs w:val="22"/>
        </w:rPr>
      </w:pPr>
      <w:r w:rsidRPr="00424BC7">
        <w:rPr>
          <w:rFonts w:ascii="Calibri Light" w:hAnsi="Calibri Light" w:cs="Calibri Light"/>
          <w:szCs w:val="22"/>
        </w:rPr>
        <w:t xml:space="preserve">(1) </w:t>
      </w:r>
      <w:r w:rsidRPr="00424BC7">
        <w:rPr>
          <w:rFonts w:ascii="Calibri Light" w:hAnsi="Calibri Light" w:cs="Calibri Light"/>
          <w:szCs w:val="22"/>
        </w:rPr>
        <w:tab/>
      </w:r>
      <w:r w:rsidR="00402BA0" w:rsidRPr="00424BC7">
        <w:rPr>
          <w:rFonts w:ascii="Calibri Light" w:hAnsi="Calibri Light" w:cs="Calibri Light"/>
          <w:b/>
          <w:szCs w:val="22"/>
        </w:rPr>
        <w:t xml:space="preserve">The </w:t>
      </w:r>
      <w:r w:rsidR="00402BA0" w:rsidRPr="00424BC7">
        <w:rPr>
          <w:rFonts w:ascii="Calibri Light" w:hAnsi="Calibri Light" w:cs="Calibri Light"/>
          <w:b/>
          <w:bCs/>
          <w:szCs w:val="22"/>
        </w:rPr>
        <w:t>University of Leicester</w:t>
      </w:r>
      <w:r w:rsidRPr="00424BC7">
        <w:rPr>
          <w:rFonts w:ascii="Calibri Light" w:hAnsi="Calibri Light" w:cs="Calibri Light"/>
          <w:b/>
          <w:bCs/>
          <w:szCs w:val="22"/>
        </w:rPr>
        <w:t xml:space="preserve"> </w:t>
      </w:r>
      <w:r w:rsidRPr="00424BC7">
        <w:rPr>
          <w:rFonts w:ascii="Calibri Light" w:hAnsi="Calibri Light" w:cs="Calibri Light"/>
          <w:szCs w:val="22"/>
        </w:rPr>
        <w:t xml:space="preserve">of </w:t>
      </w:r>
      <w:r w:rsidR="00402BA0" w:rsidRPr="00424BC7">
        <w:rPr>
          <w:rFonts w:ascii="Calibri Light" w:hAnsi="Calibri Light" w:cs="Calibri Light"/>
          <w:szCs w:val="22"/>
        </w:rPr>
        <w:t>School of Education, University Road, Leicester LE1 7RH</w:t>
      </w:r>
      <w:r w:rsidRPr="00424BC7">
        <w:rPr>
          <w:rFonts w:ascii="Calibri Light" w:hAnsi="Calibri Light" w:cs="Calibri Light"/>
          <w:szCs w:val="22"/>
        </w:rPr>
        <w:t xml:space="preserve"> (“the University”); and</w:t>
      </w:r>
    </w:p>
    <w:p w14:paraId="51865C54" w14:textId="77777777" w:rsidR="006A0B47" w:rsidRPr="00424BC7" w:rsidRDefault="006A0B47" w:rsidP="00A94A6D">
      <w:pPr>
        <w:tabs>
          <w:tab w:val="clear" w:pos="1021"/>
        </w:tabs>
        <w:spacing w:line="276" w:lineRule="auto"/>
        <w:outlineLvl w:val="0"/>
        <w:rPr>
          <w:rFonts w:ascii="Calibri Light" w:hAnsi="Calibri Light" w:cs="Calibri Light"/>
          <w:szCs w:val="22"/>
        </w:rPr>
      </w:pPr>
    </w:p>
    <w:p w14:paraId="2A90E499" w14:textId="77777777" w:rsidR="006A0B47" w:rsidRPr="00424BC7" w:rsidRDefault="006A0B47" w:rsidP="00A94A6D">
      <w:pPr>
        <w:pStyle w:val="Level1"/>
        <w:numPr>
          <w:ilvl w:val="0"/>
          <w:numId w:val="0"/>
        </w:numPr>
        <w:spacing w:after="0" w:line="276" w:lineRule="auto"/>
        <w:ind w:left="567" w:hanging="567"/>
        <w:rPr>
          <w:rFonts w:ascii="Calibri Light" w:hAnsi="Calibri Light" w:cs="Calibri Light"/>
          <w:bCs/>
          <w:szCs w:val="22"/>
        </w:rPr>
      </w:pPr>
      <w:r w:rsidRPr="00424BC7">
        <w:rPr>
          <w:rFonts w:ascii="Calibri Light" w:hAnsi="Calibri Light" w:cs="Calibri Light"/>
          <w:szCs w:val="22"/>
        </w:rPr>
        <w:t>(2)</w:t>
      </w:r>
      <w:r w:rsidRPr="00424BC7">
        <w:rPr>
          <w:rFonts w:ascii="Calibri Light" w:hAnsi="Calibri Light" w:cs="Calibri Light"/>
          <w:b/>
          <w:bCs/>
          <w:szCs w:val="22"/>
        </w:rPr>
        <w:t xml:space="preserve"> </w:t>
      </w:r>
      <w:r w:rsidRPr="00424BC7">
        <w:rPr>
          <w:rFonts w:ascii="Calibri Light" w:hAnsi="Calibri Light" w:cs="Calibri Light"/>
          <w:b/>
          <w:bCs/>
          <w:szCs w:val="22"/>
        </w:rPr>
        <w:tab/>
      </w:r>
      <w:r w:rsidR="00C31C19" w:rsidRPr="00424BC7">
        <w:rPr>
          <w:rFonts w:ascii="Calibri Light" w:hAnsi="Calibri Light" w:cs="Calibri Light"/>
          <w:b/>
          <w:bCs/>
          <w:szCs w:val="22"/>
          <w:highlight w:val="yellow"/>
        </w:rPr>
        <w:t>XXX</w:t>
      </w:r>
      <w:r w:rsidR="00DC2A8E" w:rsidRPr="00424BC7">
        <w:rPr>
          <w:rFonts w:ascii="Calibri Light" w:hAnsi="Calibri Light" w:cs="Calibri Light"/>
          <w:b/>
          <w:bCs/>
          <w:szCs w:val="22"/>
          <w:highlight w:val="yellow"/>
        </w:rPr>
        <w:t xml:space="preserve"> </w:t>
      </w:r>
      <w:r w:rsidR="00DC2A8E" w:rsidRPr="00424BC7">
        <w:rPr>
          <w:rFonts w:ascii="Calibri Light" w:hAnsi="Calibri Light" w:cs="Calibri Light"/>
          <w:bCs/>
          <w:szCs w:val="22"/>
          <w:highlight w:val="yellow"/>
        </w:rPr>
        <w:t>of</w:t>
      </w:r>
      <w:r w:rsidR="00DC2A8E" w:rsidRPr="00424BC7">
        <w:rPr>
          <w:rFonts w:ascii="Calibri Light" w:hAnsi="Calibri Light" w:cs="Calibri Light"/>
          <w:bCs/>
          <w:szCs w:val="22"/>
        </w:rPr>
        <w:t xml:space="preserve"> [                                </w:t>
      </w:r>
      <w:proofErr w:type="gramStart"/>
      <w:r w:rsidR="00DC2A8E" w:rsidRPr="00424BC7">
        <w:rPr>
          <w:rFonts w:ascii="Calibri Light" w:hAnsi="Calibri Light" w:cs="Calibri Light"/>
          <w:bCs/>
          <w:szCs w:val="22"/>
        </w:rPr>
        <w:t xml:space="preserve">  ]</w:t>
      </w:r>
      <w:proofErr w:type="gramEnd"/>
      <w:r w:rsidR="00DC2A8E" w:rsidRPr="00424BC7">
        <w:rPr>
          <w:rFonts w:ascii="Calibri Light" w:hAnsi="Calibri Light" w:cs="Calibri Light"/>
          <w:bCs/>
          <w:szCs w:val="22"/>
        </w:rPr>
        <w:t xml:space="preserve"> (”the </w:t>
      </w:r>
      <w:r w:rsidR="00DE0032" w:rsidRPr="00424BC7">
        <w:rPr>
          <w:rFonts w:ascii="Calibri Light" w:hAnsi="Calibri Light" w:cs="Calibri Light"/>
          <w:bCs/>
          <w:szCs w:val="22"/>
        </w:rPr>
        <w:t xml:space="preserve">Partner </w:t>
      </w:r>
      <w:r w:rsidR="00DC2A8E" w:rsidRPr="00424BC7">
        <w:rPr>
          <w:rFonts w:ascii="Calibri Light" w:hAnsi="Calibri Light" w:cs="Calibri Light"/>
          <w:bCs/>
          <w:szCs w:val="22"/>
        </w:rPr>
        <w:t>School”)</w:t>
      </w:r>
    </w:p>
    <w:p w14:paraId="139E9282" w14:textId="77777777" w:rsidR="00DC2A8E" w:rsidRPr="00424BC7" w:rsidRDefault="00DC2A8E" w:rsidP="00A94A6D">
      <w:pPr>
        <w:pStyle w:val="Level1"/>
        <w:numPr>
          <w:ilvl w:val="0"/>
          <w:numId w:val="0"/>
        </w:numPr>
        <w:spacing w:after="0" w:line="276" w:lineRule="auto"/>
        <w:ind w:left="567" w:hanging="567"/>
        <w:rPr>
          <w:rFonts w:ascii="Calibri Light" w:hAnsi="Calibri Light" w:cs="Calibri Light"/>
          <w:bCs/>
          <w:szCs w:val="22"/>
        </w:rPr>
      </w:pPr>
    </w:p>
    <w:p w14:paraId="45673F4C" w14:textId="77777777" w:rsidR="00DC2A8E" w:rsidRPr="00424BC7" w:rsidRDefault="006524A7" w:rsidP="00A94A6D">
      <w:pPr>
        <w:pStyle w:val="Level1"/>
        <w:numPr>
          <w:ilvl w:val="0"/>
          <w:numId w:val="0"/>
        </w:numPr>
        <w:spacing w:after="0" w:line="276" w:lineRule="auto"/>
        <w:ind w:left="567" w:hanging="567"/>
        <w:rPr>
          <w:rFonts w:ascii="Calibri Light" w:hAnsi="Calibri Light" w:cs="Calibri Light"/>
          <w:szCs w:val="22"/>
        </w:rPr>
      </w:pPr>
      <w:r w:rsidRPr="00424BC7">
        <w:rPr>
          <w:rFonts w:ascii="Calibri Light" w:hAnsi="Calibri Light" w:cs="Calibri Light"/>
          <w:bCs/>
          <w:szCs w:val="22"/>
        </w:rPr>
        <w:t>each “a party” and together “the parties”</w:t>
      </w:r>
    </w:p>
    <w:p w14:paraId="24F417AF" w14:textId="77777777" w:rsidR="006A0B47" w:rsidRPr="00424BC7" w:rsidRDefault="006A0B47" w:rsidP="00A94A6D">
      <w:pPr>
        <w:tabs>
          <w:tab w:val="clear" w:pos="1021"/>
        </w:tabs>
        <w:spacing w:line="276" w:lineRule="auto"/>
        <w:ind w:left="567" w:hanging="567"/>
        <w:outlineLvl w:val="0"/>
        <w:rPr>
          <w:rFonts w:ascii="Calibri Light" w:hAnsi="Calibri Light" w:cs="Calibri Light"/>
          <w:szCs w:val="22"/>
        </w:rPr>
      </w:pPr>
    </w:p>
    <w:p w14:paraId="433D5C95" w14:textId="77777777" w:rsidR="006A0B47" w:rsidRPr="00424BC7" w:rsidRDefault="006A0B47" w:rsidP="00A94A6D">
      <w:pPr>
        <w:tabs>
          <w:tab w:val="clear" w:pos="1021"/>
        </w:tabs>
        <w:spacing w:line="276" w:lineRule="auto"/>
        <w:outlineLvl w:val="0"/>
        <w:rPr>
          <w:rFonts w:ascii="Calibri Light" w:hAnsi="Calibri Light" w:cs="Calibri Light"/>
          <w:szCs w:val="22"/>
        </w:rPr>
      </w:pPr>
    </w:p>
    <w:p w14:paraId="241588F6" w14:textId="77777777" w:rsidR="006A0B47" w:rsidRPr="00424BC7" w:rsidRDefault="006A0B47" w:rsidP="00A94A6D">
      <w:pPr>
        <w:pStyle w:val="Level1"/>
        <w:spacing w:line="276" w:lineRule="auto"/>
        <w:rPr>
          <w:rFonts w:ascii="Calibri Light" w:hAnsi="Calibri Light" w:cs="Calibri Light"/>
          <w:b/>
          <w:bCs/>
          <w:szCs w:val="22"/>
        </w:rPr>
      </w:pPr>
      <w:r w:rsidRPr="00424BC7">
        <w:rPr>
          <w:rFonts w:ascii="Calibri Light" w:hAnsi="Calibri Light" w:cs="Calibri Light"/>
          <w:b/>
          <w:bCs/>
          <w:szCs w:val="22"/>
        </w:rPr>
        <w:t xml:space="preserve">Background </w:t>
      </w:r>
    </w:p>
    <w:p w14:paraId="69340E1F" w14:textId="5C740CB9" w:rsidR="00617079" w:rsidRPr="00424BC7" w:rsidRDefault="00617079" w:rsidP="00617079">
      <w:pPr>
        <w:pStyle w:val="Level2"/>
        <w:spacing w:line="276" w:lineRule="auto"/>
        <w:rPr>
          <w:rFonts w:ascii="Calibri Light" w:hAnsi="Calibri Light" w:cs="Calibri Light"/>
          <w:i/>
          <w:szCs w:val="22"/>
        </w:rPr>
      </w:pPr>
      <w:r w:rsidRPr="00424BC7">
        <w:rPr>
          <w:rFonts w:ascii="Calibri Light" w:hAnsi="Calibri Light" w:cs="Calibri Light"/>
          <w:szCs w:val="22"/>
        </w:rPr>
        <w:t>The parties have agreed to work together to deliver the Postgraduate and Professional Graduate Certificates in Education (PGCE) (Secondary) c</w:t>
      </w:r>
      <w:r w:rsidR="00C13600" w:rsidRPr="00424BC7">
        <w:rPr>
          <w:rFonts w:ascii="Calibri Light" w:hAnsi="Calibri Light" w:cs="Calibri Light"/>
          <w:szCs w:val="22"/>
        </w:rPr>
        <w:t>ourse for the academic year 202</w:t>
      </w:r>
      <w:r w:rsidR="001A6D8A" w:rsidRPr="00424BC7">
        <w:rPr>
          <w:rFonts w:ascii="Calibri Light" w:hAnsi="Calibri Light" w:cs="Calibri Light"/>
          <w:szCs w:val="22"/>
        </w:rPr>
        <w:t>3</w:t>
      </w:r>
      <w:r w:rsidR="00C13600" w:rsidRPr="00424BC7">
        <w:rPr>
          <w:rFonts w:ascii="Calibri Light" w:hAnsi="Calibri Light" w:cs="Calibri Light"/>
          <w:szCs w:val="22"/>
        </w:rPr>
        <w:t>-2</w:t>
      </w:r>
      <w:r w:rsidR="001A6D8A" w:rsidRPr="00424BC7">
        <w:rPr>
          <w:rFonts w:ascii="Calibri Light" w:hAnsi="Calibri Light" w:cs="Calibri Light"/>
          <w:szCs w:val="22"/>
        </w:rPr>
        <w:t>4</w:t>
      </w:r>
      <w:r w:rsidRPr="00424BC7">
        <w:rPr>
          <w:rFonts w:ascii="Calibri Light" w:hAnsi="Calibri Light" w:cs="Calibri Light"/>
          <w:szCs w:val="22"/>
        </w:rPr>
        <w:t xml:space="preserve">. </w:t>
      </w:r>
    </w:p>
    <w:p w14:paraId="0D0EA36A" w14:textId="77777777" w:rsidR="00617079" w:rsidRPr="00424BC7" w:rsidRDefault="009A7415" w:rsidP="009A7415">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w:t>
      </w:r>
      <w:r w:rsidR="00617079" w:rsidRPr="00424BC7">
        <w:rPr>
          <w:rFonts w:ascii="Calibri Light" w:hAnsi="Calibri Light" w:cs="Calibri Light"/>
          <w:szCs w:val="22"/>
        </w:rPr>
        <w:t xml:space="preserve">provides initial teacher education courses leading to a postgraduate award of the University, and the </w:t>
      </w:r>
      <w:r w:rsidR="00DE0032" w:rsidRPr="00424BC7">
        <w:rPr>
          <w:rFonts w:ascii="Calibri Light" w:hAnsi="Calibri Light" w:cs="Calibri Light"/>
          <w:szCs w:val="22"/>
        </w:rPr>
        <w:t xml:space="preserve">Partner </w:t>
      </w:r>
      <w:r w:rsidR="00617079" w:rsidRPr="00424BC7">
        <w:rPr>
          <w:rFonts w:ascii="Calibri Light" w:hAnsi="Calibri Light" w:cs="Calibri Light"/>
          <w:szCs w:val="22"/>
        </w:rPr>
        <w:t xml:space="preserve">School </w:t>
      </w:r>
      <w:r w:rsidRPr="00424BC7">
        <w:rPr>
          <w:rFonts w:ascii="Calibri Light" w:hAnsi="Calibri Light" w:cs="Calibri Light"/>
          <w:szCs w:val="22"/>
        </w:rPr>
        <w:t>works</w:t>
      </w:r>
      <w:r w:rsidR="00617079" w:rsidRPr="00424BC7">
        <w:rPr>
          <w:rFonts w:ascii="Calibri Light" w:hAnsi="Calibri Light" w:cs="Calibri Light"/>
          <w:szCs w:val="22"/>
        </w:rPr>
        <w:t xml:space="preserve"> in partnership with the University to deliver the professional practice elements of the course.</w:t>
      </w:r>
    </w:p>
    <w:p w14:paraId="059FDF6B" w14:textId="77777777" w:rsidR="00617079" w:rsidRPr="00424BC7" w:rsidRDefault="00617079" w:rsidP="00617079">
      <w:pPr>
        <w:pStyle w:val="Level2"/>
        <w:spacing w:line="276" w:lineRule="auto"/>
        <w:rPr>
          <w:rFonts w:ascii="Calibri Light" w:hAnsi="Calibri Light" w:cs="Calibri Light"/>
          <w:i/>
          <w:szCs w:val="22"/>
        </w:rPr>
      </w:pPr>
      <w:r w:rsidRPr="00424BC7">
        <w:rPr>
          <w:rFonts w:ascii="Calibri Light" w:hAnsi="Calibri Light" w:cs="Calibri Light"/>
          <w:szCs w:val="22"/>
        </w:rPr>
        <w:t xml:space="preserve">The parties have entered into this Agreement in order to define the terms on which the course will be deliver and, in particular, how academic standards will be maintained. </w:t>
      </w:r>
    </w:p>
    <w:p w14:paraId="614AD167" w14:textId="28FC46FF" w:rsidR="006A0B47" w:rsidRPr="00424BC7" w:rsidRDefault="006A0B47" w:rsidP="00A94A6D">
      <w:pPr>
        <w:pStyle w:val="Level1"/>
        <w:spacing w:line="276" w:lineRule="auto"/>
        <w:rPr>
          <w:rFonts w:ascii="Calibri Light" w:hAnsi="Calibri Light" w:cs="Calibri Light"/>
          <w:b/>
          <w:bCs/>
          <w:szCs w:val="22"/>
        </w:rPr>
      </w:pPr>
      <w:r w:rsidRPr="00424BC7">
        <w:rPr>
          <w:rFonts w:ascii="Calibri Light" w:hAnsi="Calibri Light" w:cs="Calibri Light"/>
          <w:b/>
          <w:bCs/>
          <w:szCs w:val="22"/>
        </w:rPr>
        <w:t xml:space="preserve">Interpretation </w:t>
      </w:r>
    </w:p>
    <w:p w14:paraId="0D0D385F" w14:textId="77777777" w:rsidR="00350A2E" w:rsidRPr="00424BC7" w:rsidRDefault="00350A2E" w:rsidP="00350A2E">
      <w:pPr>
        <w:pStyle w:val="Level2"/>
        <w:spacing w:line="276" w:lineRule="auto"/>
        <w:rPr>
          <w:rFonts w:ascii="Calibri Light" w:hAnsi="Calibri Light" w:cs="Calibri Light"/>
          <w:szCs w:val="22"/>
        </w:rPr>
      </w:pPr>
      <w:bookmarkStart w:id="0" w:name="_Hlk176438356"/>
      <w:r w:rsidRPr="00424BC7">
        <w:rPr>
          <w:rFonts w:ascii="Calibri Light" w:hAnsi="Calibri Light" w:cs="Calibri Light"/>
          <w:szCs w:val="22"/>
        </w:rPr>
        <w:t>In this Agreement the following words and expressions have the following meanings, unless the context otherwise requires:</w:t>
      </w:r>
    </w:p>
    <w:tbl>
      <w:tblPr>
        <w:tblW w:w="8613" w:type="dxa"/>
        <w:tblInd w:w="1098" w:type="dxa"/>
        <w:tblLayout w:type="fixed"/>
        <w:tblLook w:val="0000" w:firstRow="0" w:lastRow="0" w:firstColumn="0" w:lastColumn="0" w:noHBand="0" w:noVBand="0"/>
      </w:tblPr>
      <w:tblGrid>
        <w:gridCol w:w="2145"/>
        <w:gridCol w:w="236"/>
        <w:gridCol w:w="14"/>
        <w:gridCol w:w="6204"/>
        <w:gridCol w:w="14"/>
      </w:tblGrid>
      <w:tr w:rsidR="00350A2E" w:rsidRPr="00424BC7" w14:paraId="3B4CE589" w14:textId="77777777" w:rsidTr="00230774">
        <w:trPr>
          <w:gridAfter w:val="1"/>
          <w:wAfter w:w="14" w:type="dxa"/>
        </w:trPr>
        <w:tc>
          <w:tcPr>
            <w:tcW w:w="2145" w:type="dxa"/>
          </w:tcPr>
          <w:p w14:paraId="4F385D6B"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“Academic Year”</w:t>
            </w:r>
          </w:p>
        </w:tc>
        <w:tc>
          <w:tcPr>
            <w:tcW w:w="236" w:type="dxa"/>
          </w:tcPr>
          <w:p w14:paraId="4064A198"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6F98283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the academic year beginning on 2</w:t>
            </w:r>
            <w:r w:rsidRPr="00424BC7">
              <w:rPr>
                <w:rFonts w:ascii="Calibri Light" w:hAnsi="Calibri Light" w:cs="Calibri Light"/>
                <w:szCs w:val="22"/>
                <w:vertAlign w:val="superscript"/>
              </w:rPr>
              <w:t>nd</w:t>
            </w:r>
            <w:r w:rsidRPr="00424BC7">
              <w:rPr>
                <w:rFonts w:ascii="Calibri Light" w:hAnsi="Calibri Light" w:cs="Calibri Light"/>
                <w:szCs w:val="22"/>
              </w:rPr>
              <w:t xml:space="preserve"> September 2024 and ending on 3</w:t>
            </w:r>
            <w:r w:rsidRPr="00424BC7">
              <w:rPr>
                <w:rFonts w:ascii="Calibri Light" w:hAnsi="Calibri Light" w:cs="Calibri Light"/>
                <w:szCs w:val="22"/>
                <w:vertAlign w:val="superscript"/>
              </w:rPr>
              <w:t>rd</w:t>
            </w:r>
            <w:r w:rsidRPr="00424BC7">
              <w:rPr>
                <w:rFonts w:ascii="Calibri Light" w:hAnsi="Calibri Light" w:cs="Calibri Light"/>
                <w:szCs w:val="22"/>
              </w:rPr>
              <w:t xml:space="preserve"> July 2025;  </w:t>
            </w:r>
          </w:p>
        </w:tc>
      </w:tr>
      <w:tr w:rsidR="00350A2E" w:rsidRPr="00424BC7" w14:paraId="1D60F893" w14:textId="77777777" w:rsidTr="00230774">
        <w:trPr>
          <w:gridAfter w:val="1"/>
          <w:wAfter w:w="14" w:type="dxa"/>
        </w:trPr>
        <w:tc>
          <w:tcPr>
            <w:tcW w:w="2145" w:type="dxa"/>
          </w:tcPr>
          <w:p w14:paraId="100E7AE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“General Mentor/ Mentor”</w:t>
            </w:r>
          </w:p>
        </w:tc>
        <w:tc>
          <w:tcPr>
            <w:tcW w:w="236" w:type="dxa"/>
          </w:tcPr>
          <w:p w14:paraId="168EE537"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02FC1FE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mentor appointed for each Trainee during their Practice placement pursuant to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_Ref62639776 \n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Pr="00424BC7">
              <w:rPr>
                <w:rFonts w:ascii="Calibri Light" w:hAnsi="Calibri Light" w:cs="Calibri Light"/>
                <w:szCs w:val="22"/>
              </w:rPr>
              <w:t>4.5</w:t>
            </w:r>
            <w:r w:rsidRPr="00424BC7">
              <w:rPr>
                <w:rFonts w:ascii="Calibri Light" w:hAnsi="Calibri Light" w:cs="Calibri Light"/>
                <w:szCs w:val="22"/>
              </w:rPr>
              <w:fldChar w:fldCharType="end"/>
            </w:r>
            <w:r w:rsidRPr="00424BC7">
              <w:rPr>
                <w:rFonts w:ascii="Calibri Light" w:hAnsi="Calibri Light" w:cs="Calibri Light"/>
                <w:szCs w:val="22"/>
              </w:rPr>
              <w:t>;</w:t>
            </w:r>
          </w:p>
        </w:tc>
      </w:tr>
      <w:tr w:rsidR="00350A2E" w:rsidRPr="00424BC7" w14:paraId="0B77E0F0" w14:textId="77777777" w:rsidTr="00230774">
        <w:trPr>
          <w:gridAfter w:val="1"/>
          <w:wAfter w:w="14" w:type="dxa"/>
        </w:trPr>
        <w:tc>
          <w:tcPr>
            <w:tcW w:w="2145" w:type="dxa"/>
          </w:tcPr>
          <w:p w14:paraId="2C2CEB75"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“Confidential Information”</w:t>
            </w:r>
          </w:p>
        </w:tc>
        <w:tc>
          <w:tcPr>
            <w:tcW w:w="236" w:type="dxa"/>
          </w:tcPr>
          <w:p w14:paraId="5251BFFE"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253F60F8"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all secret or confidential commercial, financial and technical information, know-how, trade secrets, inventions, computer software and any other information in any form or medium, whether disclosed orally or in writing, together with all reproductions in any form or medium, and any part(s) of it;</w:t>
            </w:r>
          </w:p>
        </w:tc>
      </w:tr>
      <w:tr w:rsidR="00350A2E" w:rsidRPr="00424BC7" w14:paraId="0E28E710" w14:textId="77777777" w:rsidTr="00230774">
        <w:trPr>
          <w:gridAfter w:val="1"/>
          <w:wAfter w:w="14" w:type="dxa"/>
        </w:trPr>
        <w:tc>
          <w:tcPr>
            <w:tcW w:w="2145" w:type="dxa"/>
          </w:tcPr>
          <w:p w14:paraId="10FD1EAC"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“Course”</w:t>
            </w:r>
          </w:p>
        </w:tc>
        <w:tc>
          <w:tcPr>
            <w:tcW w:w="236" w:type="dxa"/>
          </w:tcPr>
          <w:p w14:paraId="598E6AE6"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47A7DF28" w14:textId="77777777" w:rsidR="00350A2E" w:rsidRPr="00424BC7" w:rsidRDefault="00350A2E" w:rsidP="00230774">
            <w:pPr>
              <w:pStyle w:val="Level2"/>
              <w:numPr>
                <w:ilvl w:val="0"/>
                <w:numId w:val="0"/>
              </w:numPr>
              <w:spacing w:line="276" w:lineRule="auto"/>
              <w:rPr>
                <w:rFonts w:ascii="Calibri Light" w:hAnsi="Calibri Light" w:cs="Calibri Light"/>
                <w:szCs w:val="22"/>
              </w:rPr>
            </w:pPr>
            <w:r w:rsidRPr="00424BC7">
              <w:rPr>
                <w:rFonts w:ascii="Calibri Light" w:hAnsi="Calibri Light" w:cs="Calibri Light"/>
                <w:szCs w:val="22"/>
              </w:rPr>
              <w:t xml:space="preserve">the University’s Postgraduate and Professional Graduate Certificates in Education (PGCE) (Primary) course;  </w:t>
            </w:r>
          </w:p>
        </w:tc>
      </w:tr>
      <w:tr w:rsidR="00350A2E" w:rsidRPr="00424BC7" w14:paraId="2D55DDD2" w14:textId="77777777" w:rsidTr="00230774">
        <w:trPr>
          <w:gridAfter w:val="1"/>
          <w:wAfter w:w="14" w:type="dxa"/>
        </w:trPr>
        <w:tc>
          <w:tcPr>
            <w:tcW w:w="2145" w:type="dxa"/>
          </w:tcPr>
          <w:p w14:paraId="52350902"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lastRenderedPageBreak/>
              <w:t>“Course Documentation”</w:t>
            </w:r>
          </w:p>
        </w:tc>
        <w:tc>
          <w:tcPr>
            <w:tcW w:w="236" w:type="dxa"/>
          </w:tcPr>
          <w:p w14:paraId="57A77468"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4E299C16" w14:textId="77777777" w:rsidR="00350A2E" w:rsidRPr="00424BC7" w:rsidRDefault="00350A2E" w:rsidP="00230774">
            <w:pPr>
              <w:tabs>
                <w:tab w:val="clear" w:pos="1021"/>
                <w:tab w:val="left" w:pos="840"/>
              </w:tabs>
              <w:spacing w:after="220" w:line="276" w:lineRule="auto"/>
              <w:rPr>
                <w:rFonts w:ascii="Calibri Light" w:hAnsi="Calibri Light" w:cs="Calibri Light"/>
                <w:szCs w:val="22"/>
              </w:rPr>
            </w:pPr>
            <w:r w:rsidRPr="00424BC7">
              <w:rPr>
                <w:rFonts w:ascii="Calibri Light" w:hAnsi="Calibri Light" w:cs="Calibri Light"/>
                <w:szCs w:val="22"/>
              </w:rPr>
              <w:t xml:space="preserve">the course specification, course handbook, timetables, guidance and other documentation relating to the Course as produced by the University and updated from time to time; </w:t>
            </w:r>
          </w:p>
        </w:tc>
      </w:tr>
      <w:tr w:rsidR="00350A2E" w:rsidRPr="00424BC7" w14:paraId="6C77EBA1" w14:textId="77777777" w:rsidTr="00230774">
        <w:trPr>
          <w:gridAfter w:val="1"/>
          <w:wAfter w:w="14" w:type="dxa"/>
        </w:trPr>
        <w:tc>
          <w:tcPr>
            <w:tcW w:w="2145" w:type="dxa"/>
          </w:tcPr>
          <w:p w14:paraId="522B955C"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“Data Protection Legislation” </w:t>
            </w:r>
          </w:p>
        </w:tc>
        <w:tc>
          <w:tcPr>
            <w:tcW w:w="236" w:type="dxa"/>
          </w:tcPr>
          <w:p w14:paraId="6D0DBC9E"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4309DD34" w14:textId="77777777" w:rsidR="00350A2E" w:rsidRPr="00424BC7" w:rsidRDefault="00350A2E" w:rsidP="00230774">
            <w:pPr>
              <w:pStyle w:val="Level2"/>
              <w:numPr>
                <w:ilvl w:val="0"/>
                <w:numId w:val="0"/>
              </w:numPr>
              <w:spacing w:line="276" w:lineRule="auto"/>
              <w:rPr>
                <w:rFonts w:ascii="Calibri Light" w:hAnsi="Calibri Light" w:cs="Calibri Light"/>
                <w:szCs w:val="22"/>
              </w:rPr>
            </w:pPr>
            <w:r w:rsidRPr="00424BC7">
              <w:rPr>
                <w:rFonts w:ascii="Calibri Light" w:hAnsi="Calibri Light" w:cs="Calibri Light"/>
                <w:szCs w:val="22"/>
              </w:rPr>
              <w:t xml:space="preserve">the Data Protection Act 2018 and the UK General Data Protection Regulation; </w:t>
            </w:r>
          </w:p>
        </w:tc>
      </w:tr>
      <w:tr w:rsidR="00350A2E" w:rsidRPr="00424BC7" w14:paraId="53FFA0F6" w14:textId="77777777" w:rsidTr="00230774">
        <w:trPr>
          <w:gridAfter w:val="1"/>
          <w:wAfter w:w="14" w:type="dxa"/>
        </w:trPr>
        <w:tc>
          <w:tcPr>
            <w:tcW w:w="2145" w:type="dxa"/>
          </w:tcPr>
          <w:p w14:paraId="4F97743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“DfE”</w:t>
            </w:r>
          </w:p>
          <w:p w14:paraId="0052AEE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“External Examiners”</w:t>
            </w:r>
          </w:p>
        </w:tc>
        <w:tc>
          <w:tcPr>
            <w:tcW w:w="236" w:type="dxa"/>
          </w:tcPr>
          <w:p w14:paraId="7F0CF250"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2EB8E6D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Department for Education; </w:t>
            </w:r>
          </w:p>
          <w:p w14:paraId="067BBC9E"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External moderators from ITE providers at other HEIs </w:t>
            </w:r>
          </w:p>
        </w:tc>
      </w:tr>
      <w:tr w:rsidR="00350A2E" w:rsidRPr="00424BC7" w14:paraId="00B8CDE8" w14:textId="77777777" w:rsidTr="00230774">
        <w:trPr>
          <w:gridAfter w:val="1"/>
          <w:wAfter w:w="14" w:type="dxa"/>
        </w:trPr>
        <w:tc>
          <w:tcPr>
            <w:tcW w:w="2145" w:type="dxa"/>
          </w:tcPr>
          <w:p w14:paraId="10CED39D"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“Force Majeure”</w:t>
            </w:r>
          </w:p>
        </w:tc>
        <w:tc>
          <w:tcPr>
            <w:tcW w:w="236" w:type="dxa"/>
          </w:tcPr>
          <w:p w14:paraId="6998E422"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2974CBBD"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any event outside the reasonable control of either party affecting its ability to perform any of its obligations (other than payment) under this Agreement;</w:t>
            </w:r>
          </w:p>
        </w:tc>
      </w:tr>
      <w:tr w:rsidR="00350A2E" w:rsidRPr="00424BC7" w14:paraId="5FBCD571" w14:textId="77777777" w:rsidTr="00230774">
        <w:trPr>
          <w:gridAfter w:val="1"/>
          <w:wAfter w:w="14" w:type="dxa"/>
        </w:trPr>
        <w:tc>
          <w:tcPr>
            <w:tcW w:w="2145" w:type="dxa"/>
          </w:tcPr>
          <w:p w14:paraId="4CBFF24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“Intellectual Property”</w:t>
            </w:r>
          </w:p>
          <w:p w14:paraId="7ABD918F" w14:textId="77777777" w:rsidR="00350A2E" w:rsidRPr="00424BC7" w:rsidRDefault="00350A2E" w:rsidP="00230774">
            <w:pPr>
              <w:tabs>
                <w:tab w:val="clear" w:pos="1021"/>
              </w:tabs>
              <w:spacing w:after="220" w:line="276" w:lineRule="auto"/>
              <w:rPr>
                <w:rFonts w:ascii="Calibri Light" w:hAnsi="Calibri Light" w:cs="Calibri Light"/>
                <w:szCs w:val="22"/>
              </w:rPr>
            </w:pPr>
          </w:p>
          <w:p w14:paraId="55862078" w14:textId="77777777" w:rsidR="00350A2E" w:rsidRPr="00424BC7" w:rsidRDefault="00350A2E" w:rsidP="00230774">
            <w:pPr>
              <w:tabs>
                <w:tab w:val="clear" w:pos="1021"/>
              </w:tabs>
              <w:spacing w:after="220" w:line="276" w:lineRule="auto"/>
              <w:rPr>
                <w:rFonts w:ascii="Calibri Light" w:hAnsi="Calibri Light" w:cs="Calibri Light"/>
                <w:szCs w:val="22"/>
              </w:rPr>
            </w:pPr>
          </w:p>
          <w:p w14:paraId="15988FCF" w14:textId="77777777" w:rsidR="00350A2E" w:rsidRPr="00424BC7" w:rsidRDefault="00350A2E" w:rsidP="00230774">
            <w:pPr>
              <w:tabs>
                <w:tab w:val="clear" w:pos="1021"/>
              </w:tabs>
              <w:spacing w:after="220" w:line="276" w:lineRule="auto"/>
              <w:rPr>
                <w:rFonts w:ascii="Calibri Light" w:hAnsi="Calibri Light" w:cs="Calibri Light"/>
                <w:szCs w:val="22"/>
              </w:rPr>
            </w:pPr>
          </w:p>
          <w:p w14:paraId="18D1C77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“Intensive training and practice”</w:t>
            </w:r>
          </w:p>
        </w:tc>
        <w:tc>
          <w:tcPr>
            <w:tcW w:w="236" w:type="dxa"/>
          </w:tcPr>
          <w:p w14:paraId="42DE4D8A"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65518624"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all inventions, patents, trademarks, registered designs and any pending applications for any of the foregoing, unregistered design rights arising at common law, design rights, copyrights (including future copyrights), database rights, know-how, trade secrets, Confidential Information and any other intellectual property rights; </w:t>
            </w:r>
          </w:p>
          <w:p w14:paraId="0393F936" w14:textId="77777777" w:rsidR="00350A2E" w:rsidRPr="00424BC7" w:rsidRDefault="00350A2E" w:rsidP="00230774">
            <w:pPr>
              <w:tabs>
                <w:tab w:val="clear" w:pos="1021"/>
              </w:tabs>
              <w:spacing w:after="220" w:line="276" w:lineRule="auto"/>
              <w:rPr>
                <w:rFonts w:ascii="Calibri Light" w:hAnsi="Calibri Light" w:cs="Calibri Light"/>
                <w:szCs w:val="22"/>
              </w:rPr>
            </w:pPr>
          </w:p>
          <w:p w14:paraId="5ECC2FD5"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a required element of the programme structure which relates to time spent in school with a focus on a particular area of pedagogy as outlined by the university (see further information in section 4)</w:t>
            </w:r>
          </w:p>
          <w:p w14:paraId="5A53E674" w14:textId="77777777" w:rsidR="00350A2E" w:rsidRPr="00424BC7" w:rsidRDefault="00350A2E" w:rsidP="00230774">
            <w:pPr>
              <w:tabs>
                <w:tab w:val="clear" w:pos="1021"/>
              </w:tabs>
              <w:spacing w:after="220" w:line="276" w:lineRule="auto"/>
              <w:rPr>
                <w:rFonts w:ascii="Calibri Light" w:hAnsi="Calibri Light" w:cs="Calibri Light"/>
                <w:szCs w:val="22"/>
              </w:rPr>
            </w:pPr>
          </w:p>
        </w:tc>
      </w:tr>
      <w:tr w:rsidR="00350A2E" w:rsidRPr="00424BC7" w14:paraId="79B9E912" w14:textId="77777777" w:rsidTr="00230774">
        <w:trPr>
          <w:gridAfter w:val="1"/>
          <w:wAfter w:w="14" w:type="dxa"/>
        </w:trPr>
        <w:tc>
          <w:tcPr>
            <w:tcW w:w="2145" w:type="dxa"/>
          </w:tcPr>
          <w:p w14:paraId="6A55401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“ITE”</w:t>
            </w:r>
          </w:p>
        </w:tc>
        <w:tc>
          <w:tcPr>
            <w:tcW w:w="236" w:type="dxa"/>
          </w:tcPr>
          <w:p w14:paraId="6387BB38"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69263486"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Initial teacher education (encompassing school and University-based elements of ITT);</w:t>
            </w:r>
          </w:p>
        </w:tc>
      </w:tr>
      <w:tr w:rsidR="00350A2E" w:rsidRPr="00424BC7" w14:paraId="09433430" w14:textId="77777777" w:rsidTr="00230774">
        <w:trPr>
          <w:gridAfter w:val="1"/>
          <w:wAfter w:w="14" w:type="dxa"/>
        </w:trPr>
        <w:tc>
          <w:tcPr>
            <w:tcW w:w="2145" w:type="dxa"/>
          </w:tcPr>
          <w:p w14:paraId="6C2F430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“ITE Coordinator”</w:t>
            </w:r>
          </w:p>
        </w:tc>
        <w:tc>
          <w:tcPr>
            <w:tcW w:w="236" w:type="dxa"/>
          </w:tcPr>
          <w:p w14:paraId="6C2C8976"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03A26D2E"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coordinator appointed by the Partner School pursuant to clause </w:t>
            </w:r>
            <w:r w:rsidRPr="00D00442">
              <w:rPr>
                <w:rFonts w:ascii="Calibri Light" w:hAnsi="Calibri Light" w:cs="Calibri Light"/>
                <w:szCs w:val="22"/>
                <w:shd w:val="clear" w:color="auto" w:fill="FFFF00"/>
              </w:rPr>
              <w:fldChar w:fldCharType="begin"/>
            </w:r>
            <w:r w:rsidRPr="00D00442">
              <w:rPr>
                <w:rFonts w:ascii="Calibri Light" w:hAnsi="Calibri Light" w:cs="Calibri Light"/>
                <w:szCs w:val="22"/>
                <w:shd w:val="clear" w:color="auto" w:fill="FFFF00"/>
              </w:rPr>
              <w:instrText xml:space="preserve"> REF _Ref62736137 \r \h  \* MERGEFORMAT </w:instrText>
            </w:r>
            <w:r w:rsidRPr="00D00442">
              <w:rPr>
                <w:rFonts w:ascii="Calibri Light" w:hAnsi="Calibri Light" w:cs="Calibri Light"/>
                <w:szCs w:val="22"/>
                <w:shd w:val="clear" w:color="auto" w:fill="FFFF00"/>
              </w:rPr>
            </w:r>
            <w:r w:rsidRPr="00D00442">
              <w:rPr>
                <w:rFonts w:ascii="Calibri Light" w:hAnsi="Calibri Light" w:cs="Calibri Light"/>
                <w:szCs w:val="22"/>
                <w:shd w:val="clear" w:color="auto" w:fill="FFFF00"/>
              </w:rPr>
              <w:fldChar w:fldCharType="separate"/>
            </w:r>
            <w:r w:rsidRPr="00D00442">
              <w:rPr>
                <w:rFonts w:ascii="Calibri Light" w:hAnsi="Calibri Light" w:cs="Calibri Light"/>
                <w:szCs w:val="22"/>
                <w:shd w:val="clear" w:color="auto" w:fill="FFFF00"/>
              </w:rPr>
              <w:t>4.4</w:t>
            </w:r>
            <w:r w:rsidRPr="00D00442">
              <w:rPr>
                <w:rFonts w:ascii="Calibri Light" w:hAnsi="Calibri Light" w:cs="Calibri Light"/>
                <w:szCs w:val="22"/>
                <w:shd w:val="clear" w:color="auto" w:fill="FFFF00"/>
              </w:rPr>
              <w:fldChar w:fldCharType="end"/>
            </w:r>
            <w:r w:rsidRPr="00D00442">
              <w:rPr>
                <w:rFonts w:ascii="Calibri Light" w:hAnsi="Calibri Light" w:cs="Calibri Light"/>
                <w:szCs w:val="22"/>
                <w:shd w:val="clear" w:color="auto" w:fill="FFFF00"/>
              </w:rPr>
              <w:t>;</w:t>
            </w:r>
          </w:p>
        </w:tc>
      </w:tr>
      <w:tr w:rsidR="00350A2E" w:rsidRPr="00424BC7" w14:paraId="47D898FA" w14:textId="77777777" w:rsidTr="00230774">
        <w:tc>
          <w:tcPr>
            <w:tcW w:w="2145" w:type="dxa"/>
          </w:tcPr>
          <w:p w14:paraId="7235CAE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“ITT Criteria”</w:t>
            </w:r>
          </w:p>
          <w:p w14:paraId="14B72731" w14:textId="77777777" w:rsidR="00350A2E" w:rsidRPr="00424BC7" w:rsidRDefault="00350A2E" w:rsidP="00230774">
            <w:pPr>
              <w:tabs>
                <w:tab w:val="clear" w:pos="1021"/>
              </w:tabs>
              <w:spacing w:after="220" w:line="276" w:lineRule="auto"/>
              <w:rPr>
                <w:rFonts w:ascii="Calibri Light" w:hAnsi="Calibri Light" w:cs="Calibri Light"/>
                <w:szCs w:val="22"/>
              </w:rPr>
            </w:pPr>
          </w:p>
          <w:p w14:paraId="516739B9"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“Lead Mentor”</w:t>
            </w:r>
          </w:p>
          <w:p w14:paraId="001E4D85" w14:textId="77777777" w:rsidR="00350A2E" w:rsidRPr="00424BC7" w:rsidRDefault="00350A2E" w:rsidP="00230774">
            <w:pPr>
              <w:tabs>
                <w:tab w:val="clear" w:pos="1021"/>
              </w:tabs>
              <w:spacing w:after="220" w:line="276" w:lineRule="auto"/>
              <w:rPr>
                <w:rFonts w:ascii="Calibri Light" w:hAnsi="Calibri Light" w:cs="Calibri Light"/>
                <w:szCs w:val="22"/>
              </w:rPr>
            </w:pPr>
          </w:p>
          <w:p w14:paraId="25909C98" w14:textId="77777777" w:rsidR="00350A2E" w:rsidRPr="00424BC7" w:rsidRDefault="00350A2E" w:rsidP="00230774">
            <w:pPr>
              <w:tabs>
                <w:tab w:val="clear" w:pos="1021"/>
              </w:tabs>
              <w:spacing w:after="220" w:line="276" w:lineRule="auto"/>
              <w:rPr>
                <w:rFonts w:ascii="Calibri Light" w:hAnsi="Calibri Light" w:cs="Calibri Light"/>
                <w:szCs w:val="22"/>
              </w:rPr>
            </w:pPr>
          </w:p>
          <w:p w14:paraId="37D42C5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“Mentor Training” </w:t>
            </w:r>
          </w:p>
          <w:p w14:paraId="61B4F105" w14:textId="77777777" w:rsidR="00350A2E" w:rsidRPr="00424BC7" w:rsidRDefault="00350A2E" w:rsidP="00230774">
            <w:pPr>
              <w:tabs>
                <w:tab w:val="clear" w:pos="1021"/>
              </w:tabs>
              <w:spacing w:after="220" w:line="276" w:lineRule="auto"/>
              <w:rPr>
                <w:rFonts w:ascii="Calibri Light" w:hAnsi="Calibri Light" w:cs="Calibri Light"/>
                <w:szCs w:val="22"/>
              </w:rPr>
            </w:pPr>
          </w:p>
          <w:p w14:paraId="758F4599" w14:textId="77777777" w:rsidR="00350A2E" w:rsidRPr="00424BC7" w:rsidRDefault="00350A2E" w:rsidP="00230774">
            <w:pPr>
              <w:tabs>
                <w:tab w:val="clear" w:pos="1021"/>
              </w:tabs>
              <w:spacing w:after="220" w:line="276" w:lineRule="auto"/>
              <w:rPr>
                <w:rFonts w:ascii="Calibri Light" w:hAnsi="Calibri Light" w:cs="Calibri Light"/>
                <w:szCs w:val="22"/>
              </w:rPr>
            </w:pPr>
          </w:p>
          <w:p w14:paraId="146DF74B"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“Moderation”  </w:t>
            </w:r>
          </w:p>
          <w:p w14:paraId="59B4C3B3"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250" w:type="dxa"/>
            <w:gridSpan w:val="2"/>
          </w:tcPr>
          <w:p w14:paraId="06C48080"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3B825324"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statutory guidance issued by the DfE in 2023 (Initial teacher training (ITT): criteria and supporting advice), as updated from time to time; </w:t>
            </w:r>
          </w:p>
          <w:p w14:paraId="11BC5F1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A University colleague who oversees the mentoring of up to 25 trainees and take responsibility for aspects of QA and Mentor Training </w:t>
            </w:r>
            <w:hyperlink r:id="rId16" w:history="1">
              <w:r w:rsidRPr="00424BC7">
                <w:rPr>
                  <w:rFonts w:ascii="Calibri Light" w:hAnsi="Calibri Light" w:cs="Calibri Light"/>
                  <w:color w:val="0000FF"/>
                  <w:szCs w:val="22"/>
                  <w:u w:val="single"/>
                </w:rPr>
                <w:t>Initial Teacher Training (ITT) Reform Funding Guidance (publishing.service.gov.uk)</w:t>
              </w:r>
            </w:hyperlink>
          </w:p>
          <w:p w14:paraId="029925D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Any training, undertaken by general mentors, deemed by the University to fall under the requirement of 20 hours training for General Mentors, or 6 hours ‘refresher’ training; 30 hours training for Lead Mentors, or * hours ‘refresher’ training  </w:t>
            </w:r>
          </w:p>
          <w:p w14:paraId="484C6D56"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lastRenderedPageBreak/>
              <w:t xml:space="preserve">Internal moderation: Periodic Development Enhancement Review; trainee surveys; partnership surveys; trainee voice committees </w:t>
            </w:r>
          </w:p>
          <w:p w14:paraId="370B4EBE"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External moderation: External examiners; Ofsted </w:t>
            </w:r>
          </w:p>
        </w:tc>
      </w:tr>
      <w:tr w:rsidR="00350A2E" w:rsidRPr="00424BC7" w14:paraId="3914BBE6" w14:textId="77777777" w:rsidTr="00230774">
        <w:trPr>
          <w:gridAfter w:val="1"/>
          <w:wAfter w:w="14" w:type="dxa"/>
        </w:trPr>
        <w:tc>
          <w:tcPr>
            <w:tcW w:w="2145" w:type="dxa"/>
          </w:tcPr>
          <w:p w14:paraId="5B71935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lastRenderedPageBreak/>
              <w:t>“Ofsted”</w:t>
            </w:r>
          </w:p>
        </w:tc>
        <w:tc>
          <w:tcPr>
            <w:tcW w:w="236" w:type="dxa"/>
          </w:tcPr>
          <w:p w14:paraId="2F2F9A93"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5049C4EE"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Office for Standards in Education, Children’s Services and Skills;  </w:t>
            </w:r>
          </w:p>
        </w:tc>
      </w:tr>
      <w:tr w:rsidR="00350A2E" w:rsidRPr="00424BC7" w14:paraId="36B10225" w14:textId="77777777" w:rsidTr="00230774">
        <w:trPr>
          <w:gridAfter w:val="1"/>
          <w:wAfter w:w="14" w:type="dxa"/>
        </w:trPr>
        <w:tc>
          <w:tcPr>
            <w:tcW w:w="2145" w:type="dxa"/>
          </w:tcPr>
          <w:p w14:paraId="6B792D6F"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“Practice placement”</w:t>
            </w:r>
          </w:p>
        </w:tc>
        <w:tc>
          <w:tcPr>
            <w:tcW w:w="236" w:type="dxa"/>
          </w:tcPr>
          <w:p w14:paraId="22D0F516"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455706E9"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a period of professional practice at the Partner School undertaken by a Trainee as part of the Course; </w:t>
            </w:r>
          </w:p>
        </w:tc>
      </w:tr>
      <w:tr w:rsidR="00350A2E" w:rsidRPr="00424BC7" w14:paraId="0F29FE0E" w14:textId="77777777" w:rsidTr="00230774">
        <w:trPr>
          <w:gridAfter w:val="1"/>
          <w:wAfter w:w="14" w:type="dxa"/>
        </w:trPr>
        <w:tc>
          <w:tcPr>
            <w:tcW w:w="2145" w:type="dxa"/>
          </w:tcPr>
          <w:p w14:paraId="3FAC15B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“Partnership Management Group”</w:t>
            </w:r>
          </w:p>
        </w:tc>
        <w:tc>
          <w:tcPr>
            <w:tcW w:w="236" w:type="dxa"/>
          </w:tcPr>
          <w:p w14:paraId="47C8EF62"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02945267"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the group of individuals representing the interests of the schools working with the University to provide ITE;</w:t>
            </w:r>
          </w:p>
        </w:tc>
      </w:tr>
      <w:tr w:rsidR="00350A2E" w:rsidRPr="00424BC7" w14:paraId="52E2F790" w14:textId="77777777" w:rsidTr="00230774">
        <w:trPr>
          <w:gridAfter w:val="1"/>
          <w:wAfter w:w="14" w:type="dxa"/>
        </w:trPr>
        <w:tc>
          <w:tcPr>
            <w:tcW w:w="2145" w:type="dxa"/>
          </w:tcPr>
          <w:p w14:paraId="59042140"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“Personal Tutor”</w:t>
            </w:r>
          </w:p>
          <w:p w14:paraId="0E7C6DA5" w14:textId="77777777" w:rsidR="00350A2E" w:rsidRPr="00424BC7" w:rsidRDefault="00350A2E" w:rsidP="00230774">
            <w:pPr>
              <w:tabs>
                <w:tab w:val="clear" w:pos="1021"/>
              </w:tabs>
              <w:spacing w:after="220" w:line="276" w:lineRule="auto"/>
              <w:rPr>
                <w:rFonts w:ascii="Calibri Light" w:hAnsi="Calibri Light" w:cs="Calibri Light"/>
                <w:szCs w:val="22"/>
              </w:rPr>
            </w:pPr>
          </w:p>
          <w:p w14:paraId="5686FACD"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“Programme/ Course Leader”</w:t>
            </w:r>
          </w:p>
        </w:tc>
        <w:tc>
          <w:tcPr>
            <w:tcW w:w="236" w:type="dxa"/>
          </w:tcPr>
          <w:p w14:paraId="13507C97"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11C878D6" w14:textId="77777777" w:rsidR="00350A2E" w:rsidRPr="00424BC7" w:rsidRDefault="00350A2E" w:rsidP="00230774">
            <w:pPr>
              <w:tabs>
                <w:tab w:val="clear" w:pos="1021"/>
              </w:tabs>
              <w:spacing w:line="276" w:lineRule="auto"/>
              <w:rPr>
                <w:rFonts w:ascii="Calibri Light" w:hAnsi="Calibri Light" w:cs="Calibri Light"/>
                <w:szCs w:val="22"/>
              </w:rPr>
            </w:pPr>
            <w:r w:rsidRPr="00424BC7">
              <w:rPr>
                <w:rFonts w:ascii="Calibri Light" w:hAnsi="Calibri Light" w:cs="Calibri Light"/>
                <w:szCs w:val="22"/>
              </w:rPr>
              <w:t xml:space="preserve">the tutor appointed by the University for each Trainee pursuant to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_Ref62736393 \r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Pr="00424BC7">
              <w:rPr>
                <w:rFonts w:ascii="Calibri Light" w:hAnsi="Calibri Light" w:cs="Calibri Light"/>
                <w:szCs w:val="22"/>
              </w:rPr>
              <w:t>5.6</w:t>
            </w:r>
            <w:r w:rsidRPr="00424BC7">
              <w:rPr>
                <w:rFonts w:ascii="Calibri Light" w:hAnsi="Calibri Light" w:cs="Calibri Light"/>
                <w:szCs w:val="22"/>
              </w:rPr>
              <w:fldChar w:fldCharType="end"/>
            </w:r>
            <w:r w:rsidRPr="00424BC7">
              <w:rPr>
                <w:rFonts w:ascii="Calibri Light" w:hAnsi="Calibri Light" w:cs="Calibri Light"/>
                <w:szCs w:val="22"/>
              </w:rPr>
              <w:t>;</w:t>
            </w:r>
          </w:p>
          <w:p w14:paraId="52D06443" w14:textId="77777777" w:rsidR="00350A2E" w:rsidRPr="00424BC7" w:rsidRDefault="00350A2E" w:rsidP="00230774">
            <w:pPr>
              <w:tabs>
                <w:tab w:val="clear" w:pos="1021"/>
              </w:tabs>
              <w:spacing w:line="276" w:lineRule="auto"/>
              <w:rPr>
                <w:rFonts w:ascii="Calibri Light" w:hAnsi="Calibri Light" w:cs="Calibri Light"/>
                <w:szCs w:val="22"/>
              </w:rPr>
            </w:pPr>
          </w:p>
          <w:p w14:paraId="1FA332DC" w14:textId="77777777" w:rsidR="00350A2E" w:rsidRPr="00424BC7" w:rsidRDefault="00350A2E" w:rsidP="00230774">
            <w:pPr>
              <w:tabs>
                <w:tab w:val="clear" w:pos="1021"/>
              </w:tabs>
              <w:spacing w:line="276" w:lineRule="auto"/>
              <w:rPr>
                <w:rFonts w:ascii="Calibri Light" w:hAnsi="Calibri Light" w:cs="Calibri Light"/>
                <w:szCs w:val="22"/>
              </w:rPr>
            </w:pPr>
            <w:r w:rsidRPr="00424BC7">
              <w:rPr>
                <w:rFonts w:ascii="Calibri Light" w:hAnsi="Calibri Light" w:cs="Calibri Light"/>
                <w:szCs w:val="22"/>
              </w:rPr>
              <w:t xml:space="preserve">University tutor responsible for the overall running of the PGCE course </w:t>
            </w:r>
          </w:p>
        </w:tc>
      </w:tr>
      <w:tr w:rsidR="00350A2E" w:rsidRPr="00424BC7" w14:paraId="4DA0313C" w14:textId="77777777" w:rsidTr="00230774">
        <w:trPr>
          <w:gridAfter w:val="1"/>
          <w:wAfter w:w="14" w:type="dxa"/>
        </w:trPr>
        <w:tc>
          <w:tcPr>
            <w:tcW w:w="2145" w:type="dxa"/>
          </w:tcPr>
          <w:p w14:paraId="684040C0"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“QTS”</w:t>
            </w:r>
          </w:p>
        </w:tc>
        <w:tc>
          <w:tcPr>
            <w:tcW w:w="236" w:type="dxa"/>
          </w:tcPr>
          <w:p w14:paraId="0401061B"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3653F30E" w14:textId="77777777" w:rsidR="00350A2E" w:rsidRPr="00424BC7" w:rsidRDefault="00350A2E" w:rsidP="00230774">
            <w:pPr>
              <w:tabs>
                <w:tab w:val="clear" w:pos="1021"/>
              </w:tabs>
              <w:spacing w:line="276" w:lineRule="auto"/>
              <w:rPr>
                <w:rFonts w:ascii="Calibri Light" w:hAnsi="Calibri Light" w:cs="Calibri Light"/>
                <w:szCs w:val="22"/>
              </w:rPr>
            </w:pPr>
            <w:r w:rsidRPr="00424BC7">
              <w:rPr>
                <w:rFonts w:ascii="Calibri Light" w:hAnsi="Calibri Light" w:cs="Calibri Light"/>
                <w:szCs w:val="22"/>
              </w:rPr>
              <w:t>qualified teacher status;</w:t>
            </w:r>
          </w:p>
        </w:tc>
      </w:tr>
      <w:tr w:rsidR="00350A2E" w:rsidRPr="00424BC7" w14:paraId="22FB5045" w14:textId="77777777" w:rsidTr="00230774">
        <w:trPr>
          <w:gridAfter w:val="1"/>
          <w:wAfter w:w="14" w:type="dxa"/>
        </w:trPr>
        <w:tc>
          <w:tcPr>
            <w:tcW w:w="2145" w:type="dxa"/>
          </w:tcPr>
          <w:p w14:paraId="158D99C6"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“Regulations”</w:t>
            </w:r>
          </w:p>
        </w:tc>
        <w:tc>
          <w:tcPr>
            <w:tcW w:w="236" w:type="dxa"/>
          </w:tcPr>
          <w:p w14:paraId="745105A3"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63522DB5" w14:textId="77777777" w:rsidR="00350A2E" w:rsidRPr="00424BC7" w:rsidRDefault="00350A2E" w:rsidP="00230774">
            <w:pPr>
              <w:tabs>
                <w:tab w:val="clear" w:pos="1021"/>
              </w:tabs>
              <w:spacing w:line="276" w:lineRule="auto"/>
              <w:rPr>
                <w:rFonts w:ascii="Calibri Light" w:hAnsi="Calibri Light" w:cs="Calibri Light"/>
                <w:szCs w:val="22"/>
              </w:rPr>
            </w:pPr>
            <w:r w:rsidRPr="00424BC7">
              <w:rPr>
                <w:rFonts w:ascii="Calibri Light" w:hAnsi="Calibri Light" w:cs="Calibri Light"/>
                <w:szCs w:val="22"/>
              </w:rPr>
              <w:t xml:space="preserve">the University’s general, academic and quality assurance regulations and procedures from time to time in force;  </w:t>
            </w:r>
          </w:p>
          <w:p w14:paraId="62B05D61" w14:textId="77777777" w:rsidR="00350A2E" w:rsidRPr="00424BC7" w:rsidRDefault="00350A2E" w:rsidP="00230774">
            <w:pPr>
              <w:tabs>
                <w:tab w:val="clear" w:pos="1021"/>
              </w:tabs>
              <w:spacing w:line="276" w:lineRule="auto"/>
              <w:rPr>
                <w:rFonts w:ascii="Calibri Light" w:hAnsi="Calibri Light" w:cs="Calibri Light"/>
                <w:szCs w:val="22"/>
              </w:rPr>
            </w:pPr>
          </w:p>
        </w:tc>
      </w:tr>
      <w:tr w:rsidR="00350A2E" w:rsidRPr="00424BC7" w14:paraId="56CAAF54" w14:textId="77777777" w:rsidTr="00230774">
        <w:trPr>
          <w:gridAfter w:val="1"/>
          <w:wAfter w:w="14" w:type="dxa"/>
        </w:trPr>
        <w:tc>
          <w:tcPr>
            <w:tcW w:w="2145" w:type="dxa"/>
          </w:tcPr>
          <w:p w14:paraId="1E432E7A"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“Trainee”</w:t>
            </w:r>
          </w:p>
        </w:tc>
        <w:tc>
          <w:tcPr>
            <w:tcW w:w="236" w:type="dxa"/>
          </w:tcPr>
          <w:p w14:paraId="125AB5C5" w14:textId="77777777" w:rsidR="00350A2E" w:rsidRPr="00424BC7" w:rsidRDefault="00350A2E" w:rsidP="00230774">
            <w:pPr>
              <w:tabs>
                <w:tab w:val="clear" w:pos="1021"/>
              </w:tabs>
              <w:spacing w:after="220" w:line="276" w:lineRule="auto"/>
              <w:rPr>
                <w:rFonts w:ascii="Calibri Light" w:hAnsi="Calibri Light" w:cs="Calibri Light"/>
                <w:szCs w:val="22"/>
              </w:rPr>
            </w:pPr>
          </w:p>
        </w:tc>
        <w:tc>
          <w:tcPr>
            <w:tcW w:w="6218" w:type="dxa"/>
            <w:gridSpan w:val="2"/>
          </w:tcPr>
          <w:p w14:paraId="3CFC09ED" w14:textId="77777777" w:rsidR="00350A2E" w:rsidRPr="00424BC7" w:rsidRDefault="00350A2E" w:rsidP="00230774">
            <w:pPr>
              <w:tabs>
                <w:tab w:val="clear" w:pos="1021"/>
              </w:tabs>
              <w:spacing w:line="276" w:lineRule="auto"/>
              <w:rPr>
                <w:rFonts w:ascii="Calibri Light" w:hAnsi="Calibri Light" w:cs="Calibri Light"/>
                <w:szCs w:val="22"/>
              </w:rPr>
            </w:pPr>
            <w:r w:rsidRPr="00424BC7">
              <w:rPr>
                <w:rFonts w:ascii="Calibri Light" w:hAnsi="Calibri Light" w:cs="Calibri Light"/>
                <w:szCs w:val="22"/>
              </w:rPr>
              <w:t xml:space="preserve">a trainee registered on the Course;  </w:t>
            </w:r>
          </w:p>
          <w:p w14:paraId="2C15AE41" w14:textId="77777777" w:rsidR="00350A2E" w:rsidRPr="00424BC7" w:rsidRDefault="00350A2E" w:rsidP="00230774">
            <w:pPr>
              <w:tabs>
                <w:tab w:val="clear" w:pos="1021"/>
              </w:tabs>
              <w:spacing w:line="276" w:lineRule="auto"/>
              <w:rPr>
                <w:rFonts w:ascii="Calibri Light" w:hAnsi="Calibri Light" w:cs="Calibri Light"/>
                <w:szCs w:val="22"/>
              </w:rPr>
            </w:pPr>
          </w:p>
        </w:tc>
      </w:tr>
      <w:tr w:rsidR="00350A2E" w:rsidRPr="00424BC7" w14:paraId="747D8410" w14:textId="77777777" w:rsidTr="00230774">
        <w:trPr>
          <w:gridAfter w:val="1"/>
          <w:wAfter w:w="14" w:type="dxa"/>
        </w:trPr>
        <w:tc>
          <w:tcPr>
            <w:tcW w:w="2145" w:type="dxa"/>
          </w:tcPr>
          <w:p w14:paraId="38B520CD"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Teachers’ Standards”</w:t>
            </w:r>
          </w:p>
        </w:tc>
        <w:tc>
          <w:tcPr>
            <w:tcW w:w="236" w:type="dxa"/>
          </w:tcPr>
          <w:p w14:paraId="17B838E8"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116BED5B"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minimum level of practice expected for the award of QTS as set out by the DfE in 2011 (Teachers’ Standards: Guidance for school leaders, school staff and governing bodies), as updated from time to time;  </w:t>
            </w:r>
          </w:p>
        </w:tc>
      </w:tr>
      <w:tr w:rsidR="00350A2E" w:rsidRPr="00424BC7" w14:paraId="5862FFA6" w14:textId="77777777" w:rsidTr="00230774">
        <w:trPr>
          <w:gridAfter w:val="1"/>
          <w:wAfter w:w="14" w:type="dxa"/>
        </w:trPr>
        <w:tc>
          <w:tcPr>
            <w:tcW w:w="2145" w:type="dxa"/>
          </w:tcPr>
          <w:p w14:paraId="0E404902"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“Tuition Fees”</w:t>
            </w:r>
          </w:p>
        </w:tc>
        <w:tc>
          <w:tcPr>
            <w:tcW w:w="236" w:type="dxa"/>
          </w:tcPr>
          <w:p w14:paraId="533D9A7B"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7D5C48D5"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the fee for a Course payable to the University by a Trainee Teacher;</w:t>
            </w:r>
          </w:p>
        </w:tc>
      </w:tr>
      <w:tr w:rsidR="00350A2E" w:rsidRPr="00424BC7" w14:paraId="1AA89BB2" w14:textId="77777777" w:rsidTr="00230774">
        <w:trPr>
          <w:gridAfter w:val="1"/>
          <w:wAfter w:w="14" w:type="dxa"/>
        </w:trPr>
        <w:tc>
          <w:tcPr>
            <w:tcW w:w="2145" w:type="dxa"/>
          </w:tcPr>
          <w:p w14:paraId="68F66F46"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“School of Education Administrator”</w:t>
            </w:r>
          </w:p>
          <w:p w14:paraId="5117C6D1"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“School Experience Website”</w:t>
            </w:r>
          </w:p>
        </w:tc>
        <w:tc>
          <w:tcPr>
            <w:tcW w:w="236" w:type="dxa"/>
          </w:tcPr>
          <w:p w14:paraId="18331978" w14:textId="77777777" w:rsidR="00350A2E" w:rsidRPr="00424BC7" w:rsidRDefault="00350A2E" w:rsidP="00230774">
            <w:pPr>
              <w:tabs>
                <w:tab w:val="clear" w:pos="1021"/>
              </w:tabs>
              <w:spacing w:after="220" w:line="276" w:lineRule="auto"/>
              <w:rPr>
                <w:rFonts w:ascii="Calibri Light" w:hAnsi="Calibri Light" w:cs="Calibri Light"/>
                <w:i/>
                <w:szCs w:val="22"/>
              </w:rPr>
            </w:pPr>
          </w:p>
        </w:tc>
        <w:tc>
          <w:tcPr>
            <w:tcW w:w="6218" w:type="dxa"/>
            <w:gridSpan w:val="2"/>
          </w:tcPr>
          <w:p w14:paraId="7B64C664"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the administrator appointed by the University pursuant to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_Ref62736763 \r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Pr="00424BC7">
              <w:rPr>
                <w:rFonts w:ascii="Calibri Light" w:hAnsi="Calibri Light" w:cs="Calibri Light"/>
                <w:szCs w:val="22"/>
              </w:rPr>
              <w:t>5.7</w:t>
            </w:r>
            <w:r w:rsidRPr="00424BC7">
              <w:rPr>
                <w:rFonts w:ascii="Calibri Light" w:hAnsi="Calibri Light" w:cs="Calibri Light"/>
                <w:szCs w:val="22"/>
              </w:rPr>
              <w:fldChar w:fldCharType="end"/>
            </w:r>
            <w:r w:rsidRPr="00424BC7">
              <w:rPr>
                <w:rFonts w:ascii="Calibri Light" w:hAnsi="Calibri Light" w:cs="Calibri Light"/>
                <w:szCs w:val="22"/>
              </w:rPr>
              <w:t>.</w:t>
            </w:r>
          </w:p>
          <w:p w14:paraId="641BD433" w14:textId="77777777" w:rsidR="00350A2E" w:rsidRPr="00424BC7" w:rsidRDefault="00350A2E" w:rsidP="00230774">
            <w:pPr>
              <w:tabs>
                <w:tab w:val="clear" w:pos="1021"/>
              </w:tabs>
              <w:spacing w:after="220" w:line="276" w:lineRule="auto"/>
              <w:rPr>
                <w:rFonts w:ascii="Calibri Light" w:hAnsi="Calibri Light" w:cs="Calibri Light"/>
                <w:szCs w:val="22"/>
              </w:rPr>
            </w:pPr>
            <w:r w:rsidRPr="00424BC7">
              <w:rPr>
                <w:rFonts w:ascii="Calibri Light" w:hAnsi="Calibri Light" w:cs="Calibri Light"/>
                <w:szCs w:val="22"/>
              </w:rPr>
              <w:t xml:space="preserve">Open access website containing all of the information for trainees, lead and general mentors and ITE coordinators relating to teaching practicums </w:t>
            </w:r>
          </w:p>
        </w:tc>
      </w:tr>
      <w:bookmarkEnd w:id="0"/>
    </w:tbl>
    <w:p w14:paraId="713C7A47" w14:textId="77777777" w:rsidR="00350A2E" w:rsidRPr="00424BC7" w:rsidRDefault="00350A2E" w:rsidP="00350A2E">
      <w:pPr>
        <w:pStyle w:val="Level1"/>
        <w:numPr>
          <w:ilvl w:val="0"/>
          <w:numId w:val="0"/>
        </w:numPr>
        <w:spacing w:line="276" w:lineRule="auto"/>
        <w:ind w:left="1021"/>
        <w:rPr>
          <w:rFonts w:ascii="Calibri Light" w:hAnsi="Calibri Light" w:cs="Calibri Light"/>
          <w:b/>
          <w:bCs/>
          <w:szCs w:val="22"/>
        </w:rPr>
      </w:pPr>
    </w:p>
    <w:p w14:paraId="3EDAFA72"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zCs w:val="22"/>
        </w:rPr>
        <w:t>The headings in this Agreement are for convenience only and do not affect its interpretation.</w:t>
      </w:r>
    </w:p>
    <w:p w14:paraId="71C6BFE7"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References to clauses or schedules are references to clauses or schedules of this Agreement.  </w:t>
      </w:r>
    </w:p>
    <w:p w14:paraId="70BCEE9C" w14:textId="77777777" w:rsidR="006A0B47" w:rsidRPr="00424BC7" w:rsidRDefault="006A0B47"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References to any statutory or other legislative provision shall be interpreted as a reference to that provision from time to time amended, extended or re-enacted. </w:t>
      </w:r>
    </w:p>
    <w:p w14:paraId="1B1AD3E1" w14:textId="77777777" w:rsidR="00D00706" w:rsidRPr="00424BC7" w:rsidRDefault="00D00706" w:rsidP="00A94A6D">
      <w:pPr>
        <w:pStyle w:val="Level2"/>
        <w:numPr>
          <w:ilvl w:val="0"/>
          <w:numId w:val="0"/>
        </w:numPr>
        <w:spacing w:after="0" w:line="276" w:lineRule="auto"/>
        <w:ind w:left="1021"/>
        <w:rPr>
          <w:rFonts w:ascii="Calibri Light" w:hAnsi="Calibri Light" w:cs="Calibri Light"/>
          <w:szCs w:val="22"/>
        </w:rPr>
      </w:pPr>
    </w:p>
    <w:p w14:paraId="6F3F264B" w14:textId="77777777" w:rsidR="00DC2A8E" w:rsidRPr="00424BC7" w:rsidRDefault="00D00706"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References to any governmental or regulatory body shall be interpreted as a reference to that body </w:t>
      </w:r>
      <w:r w:rsidR="00F33884" w:rsidRPr="00424BC7">
        <w:rPr>
          <w:rFonts w:ascii="Calibri Light" w:hAnsi="Calibri Light" w:cs="Calibri Light"/>
          <w:szCs w:val="22"/>
        </w:rPr>
        <w:t>howsoever named or any successor body which takes over its functions.</w:t>
      </w:r>
    </w:p>
    <w:p w14:paraId="64ACF6FE" w14:textId="77777777" w:rsidR="00331516" w:rsidRPr="00424BC7" w:rsidRDefault="00331516" w:rsidP="00A94A6D">
      <w:pPr>
        <w:pStyle w:val="Level2"/>
        <w:numPr>
          <w:ilvl w:val="0"/>
          <w:numId w:val="0"/>
        </w:numPr>
        <w:spacing w:after="0" w:line="276" w:lineRule="auto"/>
        <w:rPr>
          <w:rFonts w:ascii="Calibri Light" w:hAnsi="Calibri Light" w:cs="Calibri Light"/>
          <w:szCs w:val="22"/>
        </w:rPr>
      </w:pPr>
    </w:p>
    <w:p w14:paraId="5A8C4FE7" w14:textId="77777777" w:rsidR="00DC2A8E" w:rsidRPr="00424BC7" w:rsidRDefault="006E6581"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lastRenderedPageBreak/>
        <w:t>W</w:t>
      </w:r>
      <w:r w:rsidR="00206C7E" w:rsidRPr="00424BC7">
        <w:rPr>
          <w:rFonts w:ascii="Calibri Light" w:hAnsi="Calibri Light" w:cs="Calibri Light"/>
          <w:szCs w:val="22"/>
        </w:rPr>
        <w:t>ords expressed in any gender shall include any other gender, and words expressed in the singular shall include the plural (and vice versa).</w:t>
      </w:r>
      <w:r w:rsidRPr="00424BC7">
        <w:rPr>
          <w:rFonts w:ascii="Calibri Light" w:hAnsi="Calibri Light" w:cs="Calibri Light"/>
          <w:szCs w:val="22"/>
        </w:rPr>
        <w:t xml:space="preserve">    </w:t>
      </w:r>
    </w:p>
    <w:p w14:paraId="53E244C2" w14:textId="77777777" w:rsidR="00331516" w:rsidRPr="00424BC7" w:rsidRDefault="00331516" w:rsidP="00A94A6D">
      <w:pPr>
        <w:pStyle w:val="Level2"/>
        <w:numPr>
          <w:ilvl w:val="0"/>
          <w:numId w:val="0"/>
        </w:numPr>
        <w:spacing w:after="0" w:line="276" w:lineRule="auto"/>
        <w:rPr>
          <w:rFonts w:ascii="Calibri Light" w:hAnsi="Calibri Light" w:cs="Calibri Light"/>
          <w:szCs w:val="22"/>
        </w:rPr>
      </w:pPr>
    </w:p>
    <w:p w14:paraId="2A749946" w14:textId="77777777" w:rsidR="009A7415" w:rsidRPr="00424BC7" w:rsidRDefault="00274F2A" w:rsidP="00EC6A10">
      <w:pPr>
        <w:pStyle w:val="Level1"/>
        <w:spacing w:line="276" w:lineRule="auto"/>
        <w:rPr>
          <w:rFonts w:ascii="Calibri Light" w:hAnsi="Calibri Light" w:cs="Calibri Light"/>
          <w:szCs w:val="22"/>
        </w:rPr>
      </w:pPr>
      <w:r w:rsidRPr="00424BC7">
        <w:rPr>
          <w:rFonts w:ascii="Calibri Light" w:hAnsi="Calibri Light" w:cs="Calibri Light"/>
          <w:b/>
          <w:szCs w:val="22"/>
        </w:rPr>
        <w:t>Structure of the Course</w:t>
      </w:r>
    </w:p>
    <w:p w14:paraId="5628E141" w14:textId="77777777" w:rsidR="009A7415" w:rsidRPr="00424BC7" w:rsidRDefault="009A7415" w:rsidP="009A7415">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Course will be delivered jointly by the parties in accordance with the terms of this Agreement, the ITT Criteria and any guidance issued from time to time by the DfE.    </w:t>
      </w:r>
    </w:p>
    <w:p w14:paraId="795657BF" w14:textId="53D4A2BF" w:rsidR="009A7415" w:rsidRPr="00424BC7" w:rsidRDefault="009A7415" w:rsidP="009A7415">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is responsible for marketing the Course, recruiting </w:t>
      </w:r>
      <w:r w:rsidR="00724CD1" w:rsidRPr="00424BC7">
        <w:rPr>
          <w:rFonts w:ascii="Calibri Light" w:hAnsi="Calibri Light" w:cs="Calibri Light"/>
          <w:szCs w:val="22"/>
        </w:rPr>
        <w:t xml:space="preserve">and registering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w:t>
      </w:r>
      <w:r w:rsidR="00724CD1" w:rsidRPr="00424BC7">
        <w:rPr>
          <w:rFonts w:ascii="Calibri Light" w:hAnsi="Calibri Light" w:cs="Calibri Light"/>
          <w:szCs w:val="22"/>
        </w:rPr>
        <w:t xml:space="preserve"> as </w:t>
      </w:r>
      <w:r w:rsidR="002E339D" w:rsidRPr="00424BC7">
        <w:rPr>
          <w:rFonts w:ascii="Calibri Light" w:hAnsi="Calibri Light" w:cs="Calibri Light"/>
          <w:szCs w:val="22"/>
        </w:rPr>
        <w:t>students</w:t>
      </w:r>
      <w:r w:rsidR="00724CD1" w:rsidRPr="00424BC7">
        <w:rPr>
          <w:rFonts w:ascii="Calibri Light" w:hAnsi="Calibri Light" w:cs="Calibri Light"/>
          <w:szCs w:val="22"/>
        </w:rPr>
        <w:t xml:space="preserve"> of the University,</w:t>
      </w:r>
      <w:r w:rsidRPr="00424BC7">
        <w:rPr>
          <w:rFonts w:ascii="Calibri Light" w:hAnsi="Calibri Light" w:cs="Calibri Light"/>
          <w:szCs w:val="22"/>
        </w:rPr>
        <w:t xml:space="preserve"> and for all of the academic aspects of the Course.  </w:t>
      </w:r>
    </w:p>
    <w:p w14:paraId="00713220" w14:textId="24F6B31F" w:rsidR="00274F2A" w:rsidRPr="00424BC7" w:rsidRDefault="009A7415" w:rsidP="009A7415">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Partner School is responsible for providing Practice Placements for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in order to deliver the required professional training elements of the Course.</w:t>
      </w:r>
    </w:p>
    <w:p w14:paraId="119CB34B" w14:textId="3AF4C996" w:rsidR="00390D1A" w:rsidRPr="00424BC7" w:rsidRDefault="00390D1A" w:rsidP="009A7415">
      <w:pPr>
        <w:pStyle w:val="Level2"/>
        <w:spacing w:line="276" w:lineRule="auto"/>
        <w:rPr>
          <w:rFonts w:ascii="Calibri Light" w:hAnsi="Calibri Light" w:cs="Calibri Light"/>
          <w:szCs w:val="22"/>
        </w:rPr>
      </w:pPr>
      <w:r w:rsidRPr="00424BC7">
        <w:rPr>
          <w:rFonts w:ascii="Calibri Light" w:hAnsi="Calibri Light" w:cs="Calibri Light"/>
          <w:szCs w:val="22"/>
        </w:rPr>
        <w:t xml:space="preserve">As the degree-awarding institution the University has overall responsibility for the quality of learning opportunities provided to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and for the academic standards of its awards.</w:t>
      </w:r>
    </w:p>
    <w:p w14:paraId="43970A88" w14:textId="77777777" w:rsidR="00EC6A10" w:rsidRPr="00424BC7" w:rsidRDefault="00EC6A10" w:rsidP="00EC6A10">
      <w:pPr>
        <w:pStyle w:val="Level1"/>
        <w:spacing w:line="276" w:lineRule="auto"/>
        <w:rPr>
          <w:rFonts w:ascii="Calibri Light" w:hAnsi="Calibri Light" w:cs="Calibri Light"/>
          <w:szCs w:val="22"/>
        </w:rPr>
      </w:pPr>
      <w:r w:rsidRPr="00424BC7">
        <w:rPr>
          <w:rFonts w:ascii="Calibri Light" w:hAnsi="Calibri Light" w:cs="Calibri Light"/>
          <w:b/>
          <w:szCs w:val="22"/>
        </w:rPr>
        <w:t xml:space="preserve">Responsibilities of the </w:t>
      </w:r>
      <w:r w:rsidR="00DE0032" w:rsidRPr="00424BC7">
        <w:rPr>
          <w:rFonts w:ascii="Calibri Light" w:hAnsi="Calibri Light" w:cs="Calibri Light"/>
          <w:b/>
          <w:szCs w:val="22"/>
        </w:rPr>
        <w:t xml:space="preserve">Partner </w:t>
      </w:r>
      <w:r w:rsidRPr="00424BC7">
        <w:rPr>
          <w:rFonts w:ascii="Calibri Light" w:hAnsi="Calibri Light" w:cs="Calibri Light"/>
          <w:b/>
          <w:szCs w:val="22"/>
        </w:rPr>
        <w:t xml:space="preserve">School </w:t>
      </w:r>
    </w:p>
    <w:p w14:paraId="147BD0EC" w14:textId="77777777" w:rsidR="0004383F" w:rsidRPr="00424BC7" w:rsidRDefault="0004383F" w:rsidP="00EC6A10">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shall comply with and uphold the ITT Criteria and any other similar laws, codes, guides, guid</w:t>
      </w:r>
      <w:r w:rsidR="005D3722" w:rsidRPr="00424BC7">
        <w:rPr>
          <w:rFonts w:ascii="Calibri Light" w:hAnsi="Calibri Light" w:cs="Calibri Light"/>
          <w:szCs w:val="22"/>
        </w:rPr>
        <w:t>ance or criteria relating to ITE</w:t>
      </w:r>
      <w:r w:rsidRPr="00424BC7">
        <w:rPr>
          <w:rFonts w:ascii="Calibri Light" w:hAnsi="Calibri Light" w:cs="Calibri Light"/>
          <w:szCs w:val="22"/>
        </w:rPr>
        <w:t xml:space="preserve"> providers in force from time to time. </w:t>
      </w:r>
    </w:p>
    <w:p w14:paraId="6D0AB0DE" w14:textId="50A607AB" w:rsidR="00384048" w:rsidRPr="00424BC7" w:rsidRDefault="00384048" w:rsidP="00BC05FF">
      <w:pPr>
        <w:pStyle w:val="Level2"/>
        <w:rPr>
          <w:rFonts w:ascii="Calibri Light" w:hAnsi="Calibri Light" w:cs="Calibri Light"/>
          <w:szCs w:val="22"/>
          <w:highlight w:val="yellow"/>
        </w:rPr>
      </w:pPr>
      <w:r w:rsidRPr="00424BC7">
        <w:rPr>
          <w:rFonts w:ascii="Calibri Light" w:hAnsi="Calibri Light" w:cs="Calibri Light"/>
          <w:szCs w:val="22"/>
        </w:rPr>
        <w:t xml:space="preserve">The Partner School shall provide Practice Placements for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as agreed between the School of Education Administrator and the ITE Coordinator.  The Practice Placements will take place in two phases: </w:t>
      </w:r>
      <w:r w:rsidR="00894F8F" w:rsidRPr="00424BC7">
        <w:rPr>
          <w:rFonts w:ascii="Calibri Light" w:hAnsi="Calibri Light" w:cs="Calibri Light"/>
          <w:szCs w:val="22"/>
        </w:rPr>
        <w:t xml:space="preserve">phase A, </w:t>
      </w:r>
      <w:r w:rsidR="00424BC7" w:rsidRPr="00424BC7">
        <w:rPr>
          <w:rFonts w:ascii="Calibri Light" w:hAnsi="Calibri Light" w:cs="Calibri Light"/>
          <w:szCs w:val="22"/>
        </w:rPr>
        <w:t>14</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xml:space="preserve"> </w:t>
      </w:r>
      <w:r w:rsidR="00894F8F" w:rsidRPr="00424BC7">
        <w:rPr>
          <w:rFonts w:ascii="Calibri Light" w:hAnsi="Calibri Light" w:cs="Calibri Light"/>
          <w:szCs w:val="22"/>
        </w:rPr>
        <w:t>October 202</w:t>
      </w:r>
      <w:r w:rsidR="00424BC7" w:rsidRPr="00424BC7">
        <w:rPr>
          <w:rFonts w:ascii="Calibri Light" w:hAnsi="Calibri Light" w:cs="Calibri Light"/>
          <w:szCs w:val="22"/>
        </w:rPr>
        <w:t>4</w:t>
      </w:r>
      <w:r w:rsidR="00894F8F" w:rsidRPr="00424BC7">
        <w:rPr>
          <w:rFonts w:ascii="Calibri Light" w:hAnsi="Calibri Light" w:cs="Calibri Light"/>
          <w:szCs w:val="22"/>
        </w:rPr>
        <w:t xml:space="preserve"> to </w:t>
      </w:r>
      <w:r w:rsidR="00D55830" w:rsidRPr="00424BC7">
        <w:rPr>
          <w:rFonts w:ascii="Calibri Light" w:hAnsi="Calibri Light" w:cs="Calibri Light"/>
          <w:szCs w:val="22"/>
        </w:rPr>
        <w:t>2</w:t>
      </w:r>
      <w:r w:rsidR="00424BC7" w:rsidRPr="00424BC7">
        <w:rPr>
          <w:rFonts w:ascii="Calibri Light" w:hAnsi="Calibri Light" w:cs="Calibri Light"/>
          <w:szCs w:val="22"/>
        </w:rPr>
        <w:t>0</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xml:space="preserve"> </w:t>
      </w:r>
      <w:r w:rsidR="00894F8F" w:rsidRPr="00424BC7">
        <w:rPr>
          <w:rFonts w:ascii="Calibri Light" w:hAnsi="Calibri Light" w:cs="Calibri Light"/>
          <w:szCs w:val="22"/>
        </w:rPr>
        <w:t>December 202</w:t>
      </w:r>
      <w:r w:rsidR="00424BC7" w:rsidRPr="00424BC7">
        <w:rPr>
          <w:rFonts w:ascii="Calibri Light" w:hAnsi="Calibri Light" w:cs="Calibri Light"/>
          <w:szCs w:val="22"/>
        </w:rPr>
        <w:t>4</w:t>
      </w:r>
      <w:r w:rsidR="00BC05FF" w:rsidRPr="00424BC7">
        <w:rPr>
          <w:rFonts w:ascii="Calibri Light" w:hAnsi="Calibri Light" w:cs="Calibri Light"/>
          <w:szCs w:val="22"/>
        </w:rPr>
        <w:t xml:space="preserve"> </w:t>
      </w:r>
      <w:r w:rsidR="00894F8F" w:rsidRPr="00424BC7">
        <w:rPr>
          <w:rFonts w:ascii="Calibri Light" w:hAnsi="Calibri Light" w:cs="Calibri Light"/>
          <w:szCs w:val="22"/>
        </w:rPr>
        <w:t xml:space="preserve">and phase B, </w:t>
      </w:r>
      <w:r w:rsidR="00D55830" w:rsidRPr="00424BC7">
        <w:rPr>
          <w:rFonts w:ascii="Calibri Light" w:hAnsi="Calibri Light" w:cs="Calibri Light"/>
          <w:szCs w:val="22"/>
        </w:rPr>
        <w:t>1</w:t>
      </w:r>
      <w:r w:rsidR="00424BC7" w:rsidRPr="00424BC7">
        <w:rPr>
          <w:rFonts w:ascii="Calibri Light" w:hAnsi="Calibri Light" w:cs="Calibri Light"/>
          <w:szCs w:val="22"/>
        </w:rPr>
        <w:t>0</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xml:space="preserve"> </w:t>
      </w:r>
      <w:r w:rsidR="00894F8F" w:rsidRPr="00424BC7">
        <w:rPr>
          <w:rFonts w:ascii="Calibri Light" w:hAnsi="Calibri Light" w:cs="Calibri Light"/>
          <w:szCs w:val="22"/>
        </w:rPr>
        <w:t>February 202</w:t>
      </w:r>
      <w:r w:rsidR="00424BC7" w:rsidRPr="00424BC7">
        <w:rPr>
          <w:rFonts w:ascii="Calibri Light" w:hAnsi="Calibri Light" w:cs="Calibri Light"/>
          <w:szCs w:val="22"/>
        </w:rPr>
        <w:t>5</w:t>
      </w:r>
      <w:r w:rsidR="00894F8F" w:rsidRPr="00424BC7">
        <w:rPr>
          <w:rFonts w:ascii="Calibri Light" w:hAnsi="Calibri Light" w:cs="Calibri Light"/>
          <w:szCs w:val="22"/>
        </w:rPr>
        <w:t xml:space="preserve"> to 2</w:t>
      </w:r>
      <w:r w:rsidR="00424BC7" w:rsidRPr="00424BC7">
        <w:rPr>
          <w:rFonts w:ascii="Calibri Light" w:hAnsi="Calibri Light" w:cs="Calibri Light"/>
          <w:szCs w:val="22"/>
        </w:rPr>
        <w:t>6</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xml:space="preserve"> </w:t>
      </w:r>
      <w:r w:rsidR="00894F8F" w:rsidRPr="00424BC7">
        <w:rPr>
          <w:rFonts w:ascii="Calibri Light" w:hAnsi="Calibri Light" w:cs="Calibri Light"/>
          <w:szCs w:val="22"/>
        </w:rPr>
        <w:t>June 20</w:t>
      </w:r>
      <w:r w:rsidR="00424BC7" w:rsidRPr="00424BC7">
        <w:rPr>
          <w:rFonts w:ascii="Calibri Light" w:hAnsi="Calibri Light" w:cs="Calibri Light"/>
          <w:szCs w:val="22"/>
        </w:rPr>
        <w:t xml:space="preserve">25 </w:t>
      </w:r>
      <w:r w:rsidR="00894F8F" w:rsidRPr="00424BC7">
        <w:rPr>
          <w:rFonts w:ascii="Calibri Light" w:hAnsi="Calibri Light" w:cs="Calibri Light"/>
          <w:szCs w:val="22"/>
        </w:rPr>
        <w:t>(commencing on 1</w:t>
      </w:r>
      <w:r w:rsidR="00D55830" w:rsidRPr="00424BC7">
        <w:rPr>
          <w:rFonts w:ascii="Calibri Light" w:hAnsi="Calibri Light" w:cs="Calibri Light"/>
          <w:szCs w:val="22"/>
        </w:rPr>
        <w:t>9</w:t>
      </w:r>
      <w:r w:rsidR="00894F8F" w:rsidRPr="00424BC7">
        <w:rPr>
          <w:rFonts w:ascii="Calibri Light" w:hAnsi="Calibri Light" w:cs="Calibri Light"/>
          <w:szCs w:val="22"/>
        </w:rPr>
        <w:t xml:space="preserve"> February if </w:t>
      </w:r>
      <w:r w:rsidR="00D55830" w:rsidRPr="00424BC7">
        <w:rPr>
          <w:rFonts w:ascii="Calibri Light" w:hAnsi="Calibri Light" w:cs="Calibri Light"/>
          <w:szCs w:val="22"/>
        </w:rPr>
        <w:t>12</w:t>
      </w:r>
      <w:r w:rsidR="00BC05FF" w:rsidRPr="00424BC7">
        <w:rPr>
          <w:rFonts w:ascii="Calibri Light" w:hAnsi="Calibri Light" w:cs="Calibri Light"/>
          <w:szCs w:val="22"/>
        </w:rPr>
        <w:t xml:space="preserve"> February falls in your half-term break)</w:t>
      </w:r>
      <w:r w:rsidRPr="00424BC7">
        <w:rPr>
          <w:rFonts w:ascii="Calibri Light" w:hAnsi="Calibri Light" w:cs="Calibri Light"/>
          <w:szCs w:val="22"/>
        </w:rPr>
        <w:t>.</w:t>
      </w:r>
      <w:r w:rsidR="00BC05FF" w:rsidRPr="00424BC7">
        <w:rPr>
          <w:rFonts w:ascii="Calibri Light" w:hAnsi="Calibri Light" w:cs="Calibri Light"/>
          <w:szCs w:val="22"/>
        </w:rPr>
        <w:t xml:space="preserve"> </w:t>
      </w:r>
    </w:p>
    <w:p w14:paraId="4E302B42" w14:textId="0F737F76" w:rsidR="00EC6A10" w:rsidRPr="00424BC7" w:rsidRDefault="00D42263" w:rsidP="00D42263">
      <w:pPr>
        <w:pStyle w:val="Level2"/>
        <w:spacing w:line="276" w:lineRule="auto"/>
        <w:rPr>
          <w:rFonts w:ascii="Calibri Light" w:hAnsi="Calibri Light" w:cs="Calibri Light"/>
          <w:i/>
          <w:szCs w:val="22"/>
        </w:rPr>
      </w:pPr>
      <w:r w:rsidRPr="00424BC7">
        <w:rPr>
          <w:rFonts w:ascii="Calibri Light" w:hAnsi="Calibri Light" w:cs="Calibri Light"/>
          <w:szCs w:val="22"/>
        </w:rPr>
        <w:t xml:space="preserve">The Partner School shall promptly notify the School of Education Administrator of any changes in the school’s circumstances that might affect its ability to meet the expectations set out in this Agreement or which might have a serious impact on a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Practice Placement, for example if the Partner School is judged by Ofsted to have serious weaknesses or to require special measures or if concerns are raised about the Partner School </w:t>
      </w:r>
      <w:r w:rsidR="00EC6A10" w:rsidRPr="00424BC7">
        <w:rPr>
          <w:rFonts w:ascii="Calibri Light" w:hAnsi="Calibri Light" w:cs="Calibri Light"/>
          <w:szCs w:val="22"/>
        </w:rPr>
        <w:t xml:space="preserve">by any governmental or regulatory body.  </w:t>
      </w:r>
    </w:p>
    <w:p w14:paraId="28F8717F" w14:textId="2182B73A" w:rsidR="00682E34" w:rsidRPr="00424BC7" w:rsidRDefault="00682E34" w:rsidP="00682E34">
      <w:pPr>
        <w:pStyle w:val="Level2"/>
        <w:spacing w:line="276" w:lineRule="auto"/>
        <w:rPr>
          <w:rFonts w:ascii="Calibri Light" w:hAnsi="Calibri Light" w:cs="Calibri Light"/>
          <w:i/>
          <w:szCs w:val="22"/>
        </w:rPr>
      </w:pPr>
      <w:bookmarkStart w:id="1" w:name="_Ref62736137"/>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shall nominate a suitably qualified </w:t>
      </w:r>
      <w:r w:rsidR="00053502" w:rsidRPr="00424BC7">
        <w:rPr>
          <w:rFonts w:ascii="Calibri Light" w:hAnsi="Calibri Light" w:cs="Calibri Light"/>
          <w:szCs w:val="22"/>
        </w:rPr>
        <w:t>[member of the senior leadership team]</w:t>
      </w:r>
      <w:r w:rsidRPr="00424BC7">
        <w:rPr>
          <w:rFonts w:ascii="Calibri Light" w:hAnsi="Calibri Light" w:cs="Calibri Light"/>
          <w:szCs w:val="22"/>
        </w:rPr>
        <w:t xml:space="preserve"> acceptable to the University to be the ITE </w:t>
      </w:r>
      <w:r w:rsidR="00D42263" w:rsidRPr="00424BC7">
        <w:rPr>
          <w:rFonts w:ascii="Calibri Light" w:hAnsi="Calibri Light" w:cs="Calibri Light"/>
          <w:szCs w:val="22"/>
        </w:rPr>
        <w:t>Coordinator</w:t>
      </w:r>
      <w:r w:rsidRPr="00424BC7">
        <w:rPr>
          <w:rFonts w:ascii="Calibri Light" w:hAnsi="Calibri Light" w:cs="Calibri Light"/>
          <w:szCs w:val="22"/>
        </w:rPr>
        <w:t xml:space="preserve"> in </w:t>
      </w:r>
      <w:r w:rsidR="00D42263" w:rsidRPr="00424BC7">
        <w:rPr>
          <w:rFonts w:ascii="Calibri Light" w:hAnsi="Calibri Light" w:cs="Calibri Light"/>
          <w:szCs w:val="22"/>
        </w:rPr>
        <w:t xml:space="preserve">the Partner </w:t>
      </w:r>
      <w:r w:rsidRPr="00424BC7">
        <w:rPr>
          <w:rFonts w:ascii="Calibri Light" w:hAnsi="Calibri Light" w:cs="Calibri Light"/>
          <w:szCs w:val="22"/>
        </w:rPr>
        <w:t>School</w:t>
      </w:r>
      <w:r w:rsidR="00123167" w:rsidRPr="00424BC7">
        <w:rPr>
          <w:rFonts w:ascii="Calibri Light" w:hAnsi="Calibri Light" w:cs="Calibri Light"/>
          <w:szCs w:val="22"/>
        </w:rPr>
        <w:t xml:space="preserve">.  The ITE </w:t>
      </w:r>
      <w:r w:rsidR="00D42263" w:rsidRPr="00424BC7">
        <w:rPr>
          <w:rFonts w:ascii="Calibri Light" w:hAnsi="Calibri Light" w:cs="Calibri Light"/>
          <w:szCs w:val="22"/>
        </w:rPr>
        <w:t>Coordinator</w:t>
      </w:r>
      <w:r w:rsidR="00123167" w:rsidRPr="00424BC7">
        <w:rPr>
          <w:rFonts w:ascii="Calibri Light" w:hAnsi="Calibri Light" w:cs="Calibri Light"/>
          <w:szCs w:val="22"/>
        </w:rPr>
        <w:t xml:space="preserve"> </w:t>
      </w:r>
      <w:r w:rsidRPr="00424BC7">
        <w:rPr>
          <w:rFonts w:ascii="Calibri Light" w:hAnsi="Calibri Light" w:cs="Calibri Light"/>
          <w:szCs w:val="22"/>
        </w:rPr>
        <w:t xml:space="preserve">will be responsible for </w:t>
      </w:r>
      <w:r w:rsidR="00123167" w:rsidRPr="00424BC7">
        <w:rPr>
          <w:rFonts w:ascii="Calibri Light" w:hAnsi="Calibri Light" w:cs="Calibri Light"/>
          <w:szCs w:val="22"/>
        </w:rPr>
        <w:t xml:space="preserve">co-ordinating all aspects of ITE within the school, </w:t>
      </w:r>
      <w:r w:rsidRPr="00424BC7">
        <w:rPr>
          <w:rFonts w:ascii="Calibri Light" w:hAnsi="Calibri Light" w:cs="Calibri Light"/>
          <w:szCs w:val="22"/>
        </w:rPr>
        <w:t xml:space="preserve">overseeing all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placed in </w:t>
      </w:r>
      <w:r w:rsidR="00123167" w:rsidRPr="00424BC7">
        <w:rPr>
          <w:rFonts w:ascii="Calibri Light" w:hAnsi="Calibri Light" w:cs="Calibri Light"/>
          <w:szCs w:val="22"/>
        </w:rPr>
        <w:t xml:space="preserve">the school and supporting </w:t>
      </w:r>
      <w:r w:rsidRPr="00424BC7">
        <w:rPr>
          <w:rFonts w:ascii="Calibri Light" w:hAnsi="Calibri Light" w:cs="Calibri Light"/>
          <w:szCs w:val="22"/>
        </w:rPr>
        <w:t>Mentors in their role.</w:t>
      </w:r>
      <w:bookmarkEnd w:id="1"/>
    </w:p>
    <w:p w14:paraId="5E26EBE7" w14:textId="2E766D7D" w:rsidR="000B05CF" w:rsidRPr="00424BC7" w:rsidRDefault="00682E34" w:rsidP="004A77F0">
      <w:pPr>
        <w:pStyle w:val="Level2"/>
        <w:tabs>
          <w:tab w:val="num" w:pos="1021"/>
        </w:tabs>
        <w:spacing w:line="276" w:lineRule="auto"/>
        <w:rPr>
          <w:rFonts w:ascii="Calibri Light" w:hAnsi="Calibri Light" w:cs="Calibri Light"/>
          <w:i/>
          <w:szCs w:val="22"/>
        </w:rPr>
      </w:pPr>
      <w:bookmarkStart w:id="2" w:name="_Ref62639776"/>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shall nominate an appropriate, experienced, qualified teacher </w:t>
      </w:r>
      <w:r w:rsidR="008054E0" w:rsidRPr="00424BC7">
        <w:rPr>
          <w:rFonts w:ascii="Calibri Light" w:hAnsi="Calibri Light" w:cs="Calibri Light"/>
          <w:szCs w:val="22"/>
        </w:rPr>
        <w:t>with a minimum of two years</w:t>
      </w:r>
      <w:r w:rsidR="00082C33" w:rsidRPr="00424BC7">
        <w:rPr>
          <w:rFonts w:ascii="Calibri Light" w:hAnsi="Calibri Light" w:cs="Calibri Light"/>
          <w:szCs w:val="22"/>
        </w:rPr>
        <w:t>’</w:t>
      </w:r>
      <w:r w:rsidR="008054E0" w:rsidRPr="00424BC7">
        <w:rPr>
          <w:rFonts w:ascii="Calibri Light" w:hAnsi="Calibri Light" w:cs="Calibri Light"/>
          <w:szCs w:val="22"/>
        </w:rPr>
        <w:t xml:space="preserve"> teaching experience (except in exceptional circumstances and in discussion with the </w:t>
      </w:r>
      <w:r w:rsidR="00082C33" w:rsidRPr="00424BC7">
        <w:rPr>
          <w:rFonts w:ascii="Calibri Light" w:hAnsi="Calibri Light" w:cs="Calibri Light"/>
          <w:szCs w:val="22"/>
        </w:rPr>
        <w:t>U</w:t>
      </w:r>
      <w:r w:rsidR="009E4870" w:rsidRPr="00424BC7">
        <w:rPr>
          <w:rFonts w:ascii="Calibri Light" w:hAnsi="Calibri Light" w:cs="Calibri Light"/>
          <w:szCs w:val="22"/>
        </w:rPr>
        <w:t xml:space="preserve">niversity) </w:t>
      </w:r>
      <w:r w:rsidRPr="00424BC7">
        <w:rPr>
          <w:rFonts w:ascii="Calibri Light" w:hAnsi="Calibri Light" w:cs="Calibri Light"/>
          <w:szCs w:val="22"/>
        </w:rPr>
        <w:t>acceptable to the University who w</w:t>
      </w:r>
      <w:r w:rsidR="00894F8F" w:rsidRPr="00424BC7">
        <w:rPr>
          <w:rFonts w:ascii="Calibri Light" w:hAnsi="Calibri Light" w:cs="Calibri Light"/>
          <w:szCs w:val="22"/>
        </w:rPr>
        <w:t>ill undertake the role of Co-tutor</w:t>
      </w:r>
      <w:r w:rsidRPr="00424BC7">
        <w:rPr>
          <w:rFonts w:ascii="Calibri Light" w:hAnsi="Calibri Light" w:cs="Calibri Light"/>
          <w:szCs w:val="22"/>
        </w:rPr>
        <w:t xml:space="preserve"> for each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w:t>
      </w:r>
      <w:r w:rsidR="004A77F0" w:rsidRPr="00424BC7">
        <w:rPr>
          <w:rFonts w:ascii="Calibri Light" w:hAnsi="Calibri Light" w:cs="Calibri Light"/>
          <w:szCs w:val="22"/>
        </w:rPr>
        <w:t xml:space="preserve"> during their Practice Placement</w:t>
      </w:r>
      <w:r w:rsidRPr="00424BC7">
        <w:rPr>
          <w:rFonts w:ascii="Calibri Light" w:hAnsi="Calibri Light" w:cs="Calibri Light"/>
          <w:szCs w:val="22"/>
        </w:rPr>
        <w:t>.</w:t>
      </w:r>
      <w:bookmarkEnd w:id="2"/>
      <w:r w:rsidRPr="00424BC7">
        <w:rPr>
          <w:rFonts w:ascii="Calibri Light" w:hAnsi="Calibri Light" w:cs="Calibri Light"/>
          <w:szCs w:val="22"/>
        </w:rPr>
        <w:t xml:space="preserve">   </w:t>
      </w:r>
      <w:r w:rsidR="00082C33" w:rsidRPr="00424BC7">
        <w:rPr>
          <w:rFonts w:ascii="Calibri Light" w:hAnsi="Calibri Light" w:cs="Calibri Light"/>
          <w:szCs w:val="22"/>
        </w:rPr>
        <w:t xml:space="preserve">The role will include observations, monitoring of the </w:t>
      </w:r>
      <w:r w:rsidR="00350A2E" w:rsidRPr="00424BC7">
        <w:rPr>
          <w:rFonts w:ascii="Calibri Light" w:hAnsi="Calibri Light" w:cs="Calibri Light"/>
          <w:szCs w:val="22"/>
        </w:rPr>
        <w:t>Trainee</w:t>
      </w:r>
      <w:r w:rsidR="00082C33" w:rsidRPr="00424BC7">
        <w:rPr>
          <w:rFonts w:ascii="Calibri Light" w:hAnsi="Calibri Light" w:cs="Calibri Light"/>
          <w:szCs w:val="22"/>
        </w:rPr>
        <w:t xml:space="preserve"> Teacher’s progress and discussions with the Subject Tutor.</w:t>
      </w:r>
    </w:p>
    <w:p w14:paraId="1634E3CC" w14:textId="5D8D53AF" w:rsidR="00EC6A10" w:rsidRPr="00424BC7" w:rsidRDefault="00EC6A10" w:rsidP="00EC6A10">
      <w:pPr>
        <w:pStyle w:val="Level2"/>
        <w:spacing w:line="276" w:lineRule="auto"/>
        <w:rPr>
          <w:rFonts w:ascii="Calibri Light" w:hAnsi="Calibri Light" w:cs="Calibri Light"/>
          <w:i/>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is responsible for </w:t>
      </w:r>
      <w:r w:rsidR="00D42263" w:rsidRPr="00424BC7">
        <w:rPr>
          <w:rFonts w:ascii="Calibri Light" w:hAnsi="Calibri Light" w:cs="Calibri Light"/>
          <w:szCs w:val="22"/>
        </w:rPr>
        <w:t>ensuring</w:t>
      </w:r>
      <w:r w:rsidRPr="00424BC7">
        <w:rPr>
          <w:rFonts w:ascii="Calibri Light" w:hAnsi="Calibri Light" w:cs="Calibri Light"/>
          <w:szCs w:val="22"/>
        </w:rPr>
        <w:t xml:space="preserve"> that the quality of the learning op</w:t>
      </w:r>
      <w:r w:rsidR="006A07AF" w:rsidRPr="00424BC7">
        <w:rPr>
          <w:rFonts w:ascii="Calibri Light" w:hAnsi="Calibri Light" w:cs="Calibri Light"/>
          <w:szCs w:val="22"/>
        </w:rPr>
        <w:t xml:space="preserve">portunities provided to </w:t>
      </w:r>
      <w:r w:rsidR="00350A2E" w:rsidRPr="00424BC7">
        <w:rPr>
          <w:rFonts w:ascii="Calibri Light" w:hAnsi="Calibri Light" w:cs="Calibri Light"/>
          <w:szCs w:val="22"/>
        </w:rPr>
        <w:t>Trainee</w:t>
      </w:r>
      <w:r w:rsidR="006A07AF" w:rsidRPr="00424BC7">
        <w:rPr>
          <w:rFonts w:ascii="Calibri Light" w:hAnsi="Calibri Light" w:cs="Calibri Light"/>
          <w:szCs w:val="22"/>
        </w:rPr>
        <w:t xml:space="preserve"> Teachers</w:t>
      </w:r>
      <w:r w:rsidRPr="00424BC7">
        <w:rPr>
          <w:rFonts w:ascii="Calibri Light" w:hAnsi="Calibri Light" w:cs="Calibri Light"/>
          <w:szCs w:val="22"/>
        </w:rPr>
        <w:t xml:space="preserve"> is appropriate and that academic mentoring and learning standards meet the ITT Criteria.  The </w:t>
      </w:r>
      <w:r w:rsidR="00DE0032" w:rsidRPr="00424BC7">
        <w:rPr>
          <w:rFonts w:ascii="Calibri Light" w:hAnsi="Calibri Light" w:cs="Calibri Light"/>
          <w:szCs w:val="22"/>
        </w:rPr>
        <w:t xml:space="preserve">Partner </w:t>
      </w:r>
      <w:r w:rsidR="00D42263" w:rsidRPr="00424BC7">
        <w:rPr>
          <w:rFonts w:ascii="Calibri Light" w:hAnsi="Calibri Light" w:cs="Calibri Light"/>
          <w:szCs w:val="22"/>
        </w:rPr>
        <w:t>School shall</w:t>
      </w:r>
      <w:r w:rsidRPr="00424BC7">
        <w:rPr>
          <w:rFonts w:ascii="Calibri Light" w:hAnsi="Calibri Light" w:cs="Calibri Light"/>
          <w:szCs w:val="22"/>
        </w:rPr>
        <w:t xml:space="preserve">:   </w:t>
      </w:r>
    </w:p>
    <w:p w14:paraId="0613CBA6" w14:textId="77777777" w:rsidR="00EC6A10" w:rsidRPr="00424BC7" w:rsidRDefault="00EC6A10"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comply at all times with the ITT Criteria </w:t>
      </w:r>
      <w:r w:rsidR="002961E8" w:rsidRPr="00424BC7">
        <w:rPr>
          <w:rFonts w:ascii="Calibri Light" w:hAnsi="Calibri Light" w:cs="Calibri Light"/>
          <w:szCs w:val="22"/>
        </w:rPr>
        <w:t>and the Course Documentation</w:t>
      </w:r>
      <w:r w:rsidRPr="00424BC7">
        <w:rPr>
          <w:rFonts w:ascii="Calibri Light" w:hAnsi="Calibri Light" w:cs="Calibri Light"/>
          <w:szCs w:val="22"/>
        </w:rPr>
        <w:t>;</w:t>
      </w:r>
    </w:p>
    <w:p w14:paraId="40785E2B" w14:textId="77777777" w:rsidR="009E34CA" w:rsidRPr="00424BC7" w:rsidRDefault="009E34CA"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recognise a </w:t>
      </w:r>
      <w:r w:rsidR="002961E8" w:rsidRPr="00424BC7">
        <w:rPr>
          <w:rFonts w:ascii="Calibri Light" w:hAnsi="Calibri Light" w:cs="Calibri Light"/>
          <w:szCs w:val="22"/>
        </w:rPr>
        <w:t xml:space="preserve">whole-school commitment to the </w:t>
      </w:r>
      <w:r w:rsidRPr="00424BC7">
        <w:rPr>
          <w:rFonts w:ascii="Calibri Light" w:hAnsi="Calibri Light" w:cs="Calibri Light"/>
          <w:szCs w:val="22"/>
        </w:rPr>
        <w:t xml:space="preserve">ITE </w:t>
      </w:r>
      <w:r w:rsidR="002961E8" w:rsidRPr="00424BC7">
        <w:rPr>
          <w:rFonts w:ascii="Calibri Light" w:hAnsi="Calibri Light" w:cs="Calibri Light"/>
          <w:szCs w:val="22"/>
        </w:rPr>
        <w:t>p</w:t>
      </w:r>
      <w:r w:rsidRPr="00424BC7">
        <w:rPr>
          <w:rFonts w:ascii="Calibri Light" w:hAnsi="Calibri Light" w:cs="Calibri Light"/>
          <w:szCs w:val="22"/>
        </w:rPr>
        <w:t>artnership;</w:t>
      </w:r>
    </w:p>
    <w:p w14:paraId="64C180AB" w14:textId="010F5020" w:rsidR="00EC6A10" w:rsidRPr="00424BC7" w:rsidRDefault="00EC6A10" w:rsidP="00EC6A10">
      <w:pPr>
        <w:pStyle w:val="Level3"/>
        <w:spacing w:line="276" w:lineRule="auto"/>
        <w:rPr>
          <w:rFonts w:ascii="Calibri Light" w:hAnsi="Calibri Light" w:cs="Calibri Light"/>
          <w:szCs w:val="22"/>
        </w:rPr>
      </w:pPr>
      <w:r w:rsidRPr="00424BC7">
        <w:rPr>
          <w:rFonts w:ascii="Calibri Light" w:hAnsi="Calibri Light" w:cs="Calibri Light"/>
          <w:szCs w:val="22"/>
        </w:rPr>
        <w:lastRenderedPageBreak/>
        <w:t>provide appropriate induc</w:t>
      </w:r>
      <w:r w:rsidR="00DA045B" w:rsidRPr="00424BC7">
        <w:rPr>
          <w:rFonts w:ascii="Calibri Light" w:hAnsi="Calibri Light" w:cs="Calibri Light"/>
          <w:szCs w:val="22"/>
        </w:rPr>
        <w:t xml:space="preserve">tion to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006A07AF" w:rsidRPr="00424BC7">
        <w:rPr>
          <w:rFonts w:ascii="Calibri Light" w:hAnsi="Calibri Light" w:cs="Calibri Light"/>
          <w:szCs w:val="22"/>
        </w:rPr>
        <w:t xml:space="preserve"> prior to each P</w:t>
      </w:r>
      <w:r w:rsidRPr="00424BC7">
        <w:rPr>
          <w:rFonts w:ascii="Calibri Light" w:hAnsi="Calibri Light" w:cs="Calibri Light"/>
          <w:szCs w:val="22"/>
        </w:rPr>
        <w:t xml:space="preserve">ractice </w:t>
      </w:r>
      <w:r w:rsidR="006A07AF" w:rsidRPr="00424BC7">
        <w:rPr>
          <w:rFonts w:ascii="Calibri Light" w:hAnsi="Calibri Light" w:cs="Calibri Light"/>
          <w:szCs w:val="22"/>
        </w:rPr>
        <w:t>P</w:t>
      </w:r>
      <w:r w:rsidRPr="00424BC7">
        <w:rPr>
          <w:rFonts w:ascii="Calibri Light" w:hAnsi="Calibri Light" w:cs="Calibri Light"/>
          <w:szCs w:val="22"/>
        </w:rPr>
        <w:t>lacement;</w:t>
      </w:r>
    </w:p>
    <w:p w14:paraId="6E721349" w14:textId="5CDA246D" w:rsidR="002961E8" w:rsidRPr="00424BC7" w:rsidRDefault="002961E8"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facilitate a programme of work by each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 </w:t>
      </w:r>
    </w:p>
    <w:p w14:paraId="295AB854" w14:textId="1CC4EC3F" w:rsidR="00F45AA2" w:rsidRPr="00424BC7" w:rsidRDefault="00F45AA2"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provide professional opportunities to ensure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have the opportunity to meet the requirements of QTS and achieve their award;</w:t>
      </w:r>
    </w:p>
    <w:p w14:paraId="185E3C12" w14:textId="4189A5D7" w:rsidR="00EC6A10" w:rsidRPr="00424BC7" w:rsidRDefault="00DA045B"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ensure that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w:t>
      </w:r>
      <w:r w:rsidR="00EC6A10" w:rsidRPr="00424BC7">
        <w:rPr>
          <w:rFonts w:ascii="Calibri Light" w:hAnsi="Calibri Light" w:cs="Calibri Light"/>
          <w:szCs w:val="22"/>
        </w:rPr>
        <w:t xml:space="preserve"> are not expected to exceed the recommended maximum hours of contact teaching time as set out in the </w:t>
      </w:r>
      <w:r w:rsidR="006A07AF" w:rsidRPr="00424BC7">
        <w:rPr>
          <w:rFonts w:ascii="Calibri Light" w:hAnsi="Calibri Light" w:cs="Calibri Light"/>
          <w:szCs w:val="22"/>
        </w:rPr>
        <w:t xml:space="preserve">ITT Criteria, and that </w:t>
      </w:r>
      <w:r w:rsidR="00350A2E" w:rsidRPr="00424BC7">
        <w:rPr>
          <w:rFonts w:ascii="Calibri Light" w:hAnsi="Calibri Light" w:cs="Calibri Light"/>
          <w:szCs w:val="22"/>
        </w:rPr>
        <w:t>Trainee</w:t>
      </w:r>
      <w:r w:rsidR="006A07AF" w:rsidRPr="00424BC7">
        <w:rPr>
          <w:rFonts w:ascii="Calibri Light" w:hAnsi="Calibri Light" w:cs="Calibri Light"/>
          <w:szCs w:val="22"/>
        </w:rPr>
        <w:t xml:space="preserve"> Teachers</w:t>
      </w:r>
      <w:r w:rsidR="00EC6A10" w:rsidRPr="00424BC7">
        <w:rPr>
          <w:rFonts w:ascii="Calibri Light" w:hAnsi="Calibri Light" w:cs="Calibri Light"/>
          <w:szCs w:val="22"/>
        </w:rPr>
        <w:t xml:space="preserve"> receive appropriate academic and pastoral support during their </w:t>
      </w:r>
      <w:r w:rsidR="006A07AF" w:rsidRPr="00424BC7">
        <w:rPr>
          <w:rFonts w:ascii="Calibri Light" w:hAnsi="Calibri Light" w:cs="Calibri Light"/>
          <w:szCs w:val="22"/>
        </w:rPr>
        <w:t>Practice P</w:t>
      </w:r>
      <w:r w:rsidR="00EC6A10" w:rsidRPr="00424BC7">
        <w:rPr>
          <w:rFonts w:ascii="Calibri Light" w:hAnsi="Calibri Light" w:cs="Calibri Light"/>
          <w:szCs w:val="22"/>
        </w:rPr>
        <w:t>lacements;</w:t>
      </w:r>
    </w:p>
    <w:p w14:paraId="723331F0" w14:textId="5B1C2286" w:rsidR="00EC6A10" w:rsidRPr="00424BC7" w:rsidRDefault="00123167"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monitor the progress of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and </w:t>
      </w:r>
      <w:r w:rsidR="00EC6A10" w:rsidRPr="00424BC7">
        <w:rPr>
          <w:rFonts w:ascii="Calibri Light" w:hAnsi="Calibri Light" w:cs="Calibri Light"/>
          <w:szCs w:val="22"/>
        </w:rPr>
        <w:t>take all rea</w:t>
      </w:r>
      <w:r w:rsidR="006A07AF" w:rsidRPr="00424BC7">
        <w:rPr>
          <w:rFonts w:ascii="Calibri Light" w:hAnsi="Calibri Light" w:cs="Calibri Light"/>
          <w:szCs w:val="22"/>
        </w:rPr>
        <w:t xml:space="preserve">sonable steps to assist </w:t>
      </w:r>
      <w:r w:rsidRPr="00424BC7">
        <w:rPr>
          <w:rFonts w:ascii="Calibri Light" w:hAnsi="Calibri Light" w:cs="Calibri Light"/>
          <w:szCs w:val="22"/>
        </w:rPr>
        <w:t xml:space="preserve">them </w:t>
      </w:r>
      <w:r w:rsidR="00EC6A10" w:rsidRPr="00424BC7">
        <w:rPr>
          <w:rFonts w:ascii="Calibri Light" w:hAnsi="Calibri Light" w:cs="Calibri Light"/>
          <w:szCs w:val="22"/>
        </w:rPr>
        <w:t xml:space="preserve">to achieve the learning outcomes for the Course, to make progress against the </w:t>
      </w:r>
      <w:r w:rsidR="006A07AF" w:rsidRPr="00424BC7">
        <w:rPr>
          <w:rFonts w:ascii="Calibri Light" w:hAnsi="Calibri Light" w:cs="Calibri Light"/>
          <w:szCs w:val="22"/>
        </w:rPr>
        <w:t xml:space="preserve">Teachers’ Standards </w:t>
      </w:r>
      <w:r w:rsidR="00EC6A10" w:rsidRPr="00424BC7">
        <w:rPr>
          <w:rFonts w:ascii="Calibri Light" w:hAnsi="Calibri Light" w:cs="Calibri Light"/>
          <w:szCs w:val="22"/>
        </w:rPr>
        <w:t xml:space="preserve">and to achieve </w:t>
      </w:r>
      <w:r w:rsidR="006A07AF" w:rsidRPr="00424BC7">
        <w:rPr>
          <w:rFonts w:ascii="Calibri Light" w:hAnsi="Calibri Light" w:cs="Calibri Light"/>
          <w:szCs w:val="22"/>
        </w:rPr>
        <w:t>QTS</w:t>
      </w:r>
      <w:r w:rsidR="00EC6A10" w:rsidRPr="00424BC7">
        <w:rPr>
          <w:rFonts w:ascii="Calibri Light" w:hAnsi="Calibri Light" w:cs="Calibri Light"/>
          <w:szCs w:val="22"/>
        </w:rPr>
        <w:t xml:space="preserve">;   </w:t>
      </w:r>
    </w:p>
    <w:p w14:paraId="310FB541" w14:textId="77777777" w:rsidR="00EC6A10" w:rsidRPr="00424BC7" w:rsidRDefault="00EC6A10"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provide suitable teaching and learning facilities for the delivery of </w:t>
      </w:r>
      <w:r w:rsidR="002961E8" w:rsidRPr="00424BC7">
        <w:rPr>
          <w:rFonts w:ascii="Calibri Light" w:hAnsi="Calibri Light" w:cs="Calibri Light"/>
          <w:szCs w:val="22"/>
        </w:rPr>
        <w:t>the training</w:t>
      </w:r>
      <w:r w:rsidRPr="00424BC7">
        <w:rPr>
          <w:rFonts w:ascii="Calibri Light" w:hAnsi="Calibri Light" w:cs="Calibri Light"/>
          <w:szCs w:val="22"/>
        </w:rPr>
        <w:t>;</w:t>
      </w:r>
    </w:p>
    <w:p w14:paraId="42A95C33" w14:textId="77777777" w:rsidR="00EC6A10" w:rsidRPr="00424BC7" w:rsidRDefault="00EC6A10" w:rsidP="00EC6A10">
      <w:pPr>
        <w:pStyle w:val="Level3"/>
        <w:spacing w:line="276" w:lineRule="auto"/>
        <w:rPr>
          <w:rFonts w:ascii="Calibri Light" w:hAnsi="Calibri Light" w:cs="Calibri Light"/>
          <w:szCs w:val="22"/>
        </w:rPr>
      </w:pPr>
      <w:r w:rsidRPr="00424BC7">
        <w:rPr>
          <w:rFonts w:ascii="Calibri Light" w:hAnsi="Calibri Light" w:cs="Calibri Light"/>
          <w:szCs w:val="22"/>
        </w:rPr>
        <w:t>ensure that staff engaged in the delivery or suppo</w:t>
      </w:r>
      <w:r w:rsidR="00AC3B53" w:rsidRPr="00424BC7">
        <w:rPr>
          <w:rFonts w:ascii="Calibri Light" w:hAnsi="Calibri Light" w:cs="Calibri Light"/>
          <w:szCs w:val="22"/>
        </w:rPr>
        <w:t xml:space="preserve">rt of </w:t>
      </w:r>
      <w:r w:rsidR="002961E8" w:rsidRPr="00424BC7">
        <w:rPr>
          <w:rFonts w:ascii="Calibri Light" w:hAnsi="Calibri Light" w:cs="Calibri Light"/>
          <w:szCs w:val="22"/>
        </w:rPr>
        <w:t>the training</w:t>
      </w:r>
      <w:r w:rsidRPr="00424BC7">
        <w:rPr>
          <w:rFonts w:ascii="Calibri Light" w:hAnsi="Calibri Light" w:cs="Calibri Light"/>
          <w:szCs w:val="22"/>
        </w:rPr>
        <w:t xml:space="preserve"> are suitably qualified and possess </w:t>
      </w:r>
      <w:r w:rsidR="00AC3B53" w:rsidRPr="00424BC7">
        <w:rPr>
          <w:rFonts w:ascii="Calibri Light" w:hAnsi="Calibri Light" w:cs="Calibri Light"/>
          <w:szCs w:val="22"/>
        </w:rPr>
        <w:t>appropriate</w:t>
      </w:r>
      <w:r w:rsidRPr="00424BC7">
        <w:rPr>
          <w:rFonts w:ascii="Calibri Light" w:hAnsi="Calibri Light" w:cs="Calibri Light"/>
          <w:szCs w:val="22"/>
        </w:rPr>
        <w:t xml:space="preserve"> skills and expe</w:t>
      </w:r>
      <w:r w:rsidR="00AC3B53" w:rsidRPr="00424BC7">
        <w:rPr>
          <w:rFonts w:ascii="Calibri Light" w:hAnsi="Calibri Light" w:cs="Calibri Light"/>
          <w:szCs w:val="22"/>
        </w:rPr>
        <w:t>rience</w:t>
      </w:r>
      <w:r w:rsidRPr="00424BC7">
        <w:rPr>
          <w:rFonts w:ascii="Calibri Light" w:hAnsi="Calibri Light" w:cs="Calibri Light"/>
          <w:szCs w:val="22"/>
        </w:rPr>
        <w:t>;</w:t>
      </w:r>
    </w:p>
    <w:p w14:paraId="7642E558" w14:textId="232E0C95" w:rsidR="00682E34" w:rsidRPr="00424BC7" w:rsidRDefault="00894F8F" w:rsidP="00682E34">
      <w:pPr>
        <w:pStyle w:val="Level3"/>
        <w:spacing w:line="276" w:lineRule="auto"/>
        <w:rPr>
          <w:rFonts w:ascii="Calibri Light" w:hAnsi="Calibri Light" w:cs="Calibri Light"/>
          <w:szCs w:val="22"/>
        </w:rPr>
      </w:pPr>
      <w:r w:rsidRPr="00424BC7">
        <w:rPr>
          <w:rFonts w:ascii="Calibri Light" w:hAnsi="Calibri Light" w:cs="Calibri Light"/>
          <w:szCs w:val="22"/>
        </w:rPr>
        <w:t>provide each Co-tutor</w:t>
      </w:r>
      <w:r w:rsidR="00682E34" w:rsidRPr="00424BC7">
        <w:rPr>
          <w:rFonts w:ascii="Calibri Light" w:hAnsi="Calibri Light" w:cs="Calibri Light"/>
          <w:szCs w:val="22"/>
        </w:rPr>
        <w:t xml:space="preserve"> and ITE </w:t>
      </w:r>
      <w:r w:rsidR="009E4870" w:rsidRPr="00424BC7">
        <w:rPr>
          <w:rFonts w:ascii="Calibri Light" w:hAnsi="Calibri Light" w:cs="Calibri Light"/>
          <w:szCs w:val="22"/>
        </w:rPr>
        <w:t>Coordinator</w:t>
      </w:r>
      <w:r w:rsidR="00682E34" w:rsidRPr="00424BC7">
        <w:rPr>
          <w:rFonts w:ascii="Calibri Light" w:hAnsi="Calibri Light" w:cs="Calibri Light"/>
          <w:szCs w:val="22"/>
        </w:rPr>
        <w:t xml:space="preserve"> with adequate resources (in particular time) to adequately perform their roles</w:t>
      </w:r>
      <w:r w:rsidR="00082C33" w:rsidRPr="00424BC7">
        <w:rPr>
          <w:rFonts w:ascii="Calibri Light" w:hAnsi="Calibri Light" w:cs="Calibri Light"/>
          <w:szCs w:val="22"/>
        </w:rPr>
        <w:t>,</w:t>
      </w:r>
      <w:r w:rsidR="00682E34" w:rsidRPr="00424BC7">
        <w:rPr>
          <w:rFonts w:ascii="Calibri Light" w:hAnsi="Calibri Light" w:cs="Calibri Light"/>
          <w:szCs w:val="22"/>
        </w:rPr>
        <w:t xml:space="preserve"> </w:t>
      </w:r>
      <w:r w:rsidR="00082C33" w:rsidRPr="00424BC7">
        <w:rPr>
          <w:rFonts w:ascii="Calibri Light" w:hAnsi="Calibri Light" w:cs="Calibri Light"/>
          <w:szCs w:val="22"/>
        </w:rPr>
        <w:t>as set out in the Practice Placement handbook (</w:t>
      </w:r>
      <w:r w:rsidR="00CE65F8" w:rsidRPr="00424BC7">
        <w:rPr>
          <w:rFonts w:ascii="Calibri Light" w:hAnsi="Calibri Light" w:cs="Calibri Light"/>
          <w:szCs w:val="22"/>
        </w:rPr>
        <w:t xml:space="preserve">see </w:t>
      </w:r>
      <w:r w:rsidR="00082C33" w:rsidRPr="00424BC7">
        <w:rPr>
          <w:rFonts w:ascii="Calibri Light" w:hAnsi="Calibri Light" w:cs="Calibri Light"/>
          <w:szCs w:val="22"/>
        </w:rPr>
        <w:t xml:space="preserve">clause </w:t>
      </w:r>
      <w:r w:rsidR="00082C33" w:rsidRPr="00424BC7">
        <w:rPr>
          <w:rFonts w:ascii="Calibri Light" w:hAnsi="Calibri Light" w:cs="Calibri Light"/>
          <w:szCs w:val="22"/>
        </w:rPr>
        <w:fldChar w:fldCharType="begin"/>
      </w:r>
      <w:r w:rsidR="00082C33" w:rsidRPr="00424BC7">
        <w:rPr>
          <w:rFonts w:ascii="Calibri Light" w:hAnsi="Calibri Light" w:cs="Calibri Light"/>
          <w:szCs w:val="22"/>
        </w:rPr>
        <w:instrText xml:space="preserve"> REF _Ref66181009 \r \h </w:instrText>
      </w:r>
      <w:r w:rsidR="00424BC7" w:rsidRPr="00424BC7">
        <w:rPr>
          <w:rFonts w:ascii="Calibri Light" w:hAnsi="Calibri Light" w:cs="Calibri Light"/>
          <w:szCs w:val="22"/>
        </w:rPr>
        <w:instrText xml:space="preserve"> \* MERGEFORMAT </w:instrText>
      </w:r>
      <w:r w:rsidR="00082C33" w:rsidRPr="00424BC7">
        <w:rPr>
          <w:rFonts w:ascii="Calibri Light" w:hAnsi="Calibri Light" w:cs="Calibri Light"/>
          <w:szCs w:val="22"/>
        </w:rPr>
      </w:r>
      <w:r w:rsidR="00082C33" w:rsidRPr="00424BC7">
        <w:rPr>
          <w:rFonts w:ascii="Calibri Light" w:hAnsi="Calibri Light" w:cs="Calibri Light"/>
          <w:szCs w:val="22"/>
        </w:rPr>
        <w:fldChar w:fldCharType="separate"/>
      </w:r>
      <w:r w:rsidR="00CD6051" w:rsidRPr="00424BC7">
        <w:rPr>
          <w:rFonts w:ascii="Calibri Light" w:hAnsi="Calibri Light" w:cs="Calibri Light"/>
          <w:szCs w:val="22"/>
        </w:rPr>
        <w:t>5.13.2</w:t>
      </w:r>
      <w:r w:rsidR="00082C33" w:rsidRPr="00424BC7">
        <w:rPr>
          <w:rFonts w:ascii="Calibri Light" w:hAnsi="Calibri Light" w:cs="Calibri Light"/>
          <w:szCs w:val="22"/>
        </w:rPr>
        <w:fldChar w:fldCharType="end"/>
      </w:r>
      <w:r w:rsidR="00082C33" w:rsidRPr="00424BC7">
        <w:rPr>
          <w:rFonts w:ascii="Calibri Light" w:hAnsi="Calibri Light" w:cs="Calibri Light"/>
          <w:szCs w:val="22"/>
        </w:rPr>
        <w:t>)</w:t>
      </w:r>
      <w:r w:rsidR="00682E34" w:rsidRPr="00424BC7">
        <w:rPr>
          <w:rFonts w:ascii="Calibri Light" w:hAnsi="Calibri Light" w:cs="Calibri Light"/>
          <w:szCs w:val="22"/>
        </w:rPr>
        <w:t xml:space="preserve">; </w:t>
      </w:r>
    </w:p>
    <w:p w14:paraId="7F65527B" w14:textId="77777777" w:rsidR="00682E34" w:rsidRPr="00424BC7" w:rsidRDefault="002961E8" w:rsidP="00682E34">
      <w:pPr>
        <w:pStyle w:val="Level3"/>
        <w:spacing w:line="276" w:lineRule="auto"/>
        <w:rPr>
          <w:rFonts w:ascii="Calibri Light" w:hAnsi="Calibri Light" w:cs="Calibri Light"/>
          <w:szCs w:val="22"/>
        </w:rPr>
      </w:pPr>
      <w:r w:rsidRPr="00424BC7">
        <w:rPr>
          <w:rFonts w:ascii="Calibri Light" w:hAnsi="Calibri Light" w:cs="Calibri Light"/>
          <w:szCs w:val="22"/>
        </w:rPr>
        <w:t xml:space="preserve">release </w:t>
      </w:r>
      <w:r w:rsidR="00E47283" w:rsidRPr="00424BC7">
        <w:rPr>
          <w:rFonts w:ascii="Calibri Light" w:hAnsi="Calibri Light" w:cs="Calibri Light"/>
          <w:szCs w:val="22"/>
        </w:rPr>
        <w:t xml:space="preserve">ITE Coordinators and </w:t>
      </w:r>
      <w:r w:rsidR="00894F8F" w:rsidRPr="00424BC7">
        <w:rPr>
          <w:rFonts w:ascii="Calibri Light" w:hAnsi="Calibri Light" w:cs="Calibri Light"/>
          <w:szCs w:val="22"/>
        </w:rPr>
        <w:t>Co-tutors</w:t>
      </w:r>
      <w:r w:rsidR="00682E34" w:rsidRPr="00424BC7">
        <w:rPr>
          <w:rFonts w:ascii="Calibri Light" w:hAnsi="Calibri Light" w:cs="Calibri Light"/>
          <w:szCs w:val="22"/>
        </w:rPr>
        <w:t xml:space="preserve"> to </w:t>
      </w:r>
      <w:r w:rsidRPr="00424BC7">
        <w:rPr>
          <w:rFonts w:ascii="Calibri Light" w:hAnsi="Calibri Light" w:cs="Calibri Light"/>
          <w:szCs w:val="22"/>
        </w:rPr>
        <w:t xml:space="preserve">enable them to </w:t>
      </w:r>
      <w:r w:rsidR="00682E34" w:rsidRPr="00424BC7">
        <w:rPr>
          <w:rFonts w:ascii="Calibri Light" w:hAnsi="Calibri Light" w:cs="Calibri Light"/>
          <w:szCs w:val="22"/>
        </w:rPr>
        <w:t>participate in training ses</w:t>
      </w:r>
      <w:r w:rsidRPr="00424BC7">
        <w:rPr>
          <w:rFonts w:ascii="Calibri Light" w:hAnsi="Calibri Light" w:cs="Calibri Light"/>
          <w:szCs w:val="22"/>
        </w:rPr>
        <w:t>sions provided by the University;</w:t>
      </w:r>
      <w:r w:rsidR="009E34CA" w:rsidRPr="00424BC7">
        <w:rPr>
          <w:rFonts w:ascii="Calibri Light" w:hAnsi="Calibri Light" w:cs="Calibri Light"/>
          <w:szCs w:val="22"/>
        </w:rPr>
        <w:t xml:space="preserve"> </w:t>
      </w:r>
    </w:p>
    <w:p w14:paraId="6D1A4014" w14:textId="4998CC98" w:rsidR="00682E34" w:rsidRPr="00424BC7" w:rsidRDefault="00894F8F" w:rsidP="00682E34">
      <w:pPr>
        <w:pStyle w:val="Level3"/>
        <w:spacing w:line="276" w:lineRule="auto"/>
        <w:rPr>
          <w:rFonts w:ascii="Calibri Light" w:hAnsi="Calibri Light" w:cs="Calibri Light"/>
          <w:szCs w:val="22"/>
        </w:rPr>
      </w:pPr>
      <w:r w:rsidRPr="00424BC7">
        <w:rPr>
          <w:rFonts w:ascii="Calibri Light" w:hAnsi="Calibri Light" w:cs="Calibri Light"/>
          <w:szCs w:val="22"/>
        </w:rPr>
        <w:t>ensure that the relevant Co-tutor</w:t>
      </w:r>
      <w:r w:rsidR="00682E34" w:rsidRPr="00424BC7">
        <w:rPr>
          <w:rFonts w:ascii="Calibri Light" w:hAnsi="Calibri Light" w:cs="Calibri Light"/>
          <w:szCs w:val="22"/>
        </w:rPr>
        <w:t xml:space="preserve"> and ITE </w:t>
      </w:r>
      <w:r w:rsidR="009E4870" w:rsidRPr="00424BC7">
        <w:rPr>
          <w:rFonts w:ascii="Calibri Light" w:hAnsi="Calibri Light" w:cs="Calibri Light"/>
          <w:szCs w:val="22"/>
        </w:rPr>
        <w:t>Coordinator</w:t>
      </w:r>
      <w:r w:rsidR="00682E34" w:rsidRPr="00424BC7">
        <w:rPr>
          <w:rFonts w:ascii="Calibri Light" w:hAnsi="Calibri Light" w:cs="Calibri Light"/>
          <w:szCs w:val="22"/>
        </w:rPr>
        <w:t xml:space="preserve"> undertake formal and regular observation of each </w:t>
      </w:r>
      <w:r w:rsidR="00350A2E" w:rsidRPr="00424BC7">
        <w:rPr>
          <w:rFonts w:ascii="Calibri Light" w:hAnsi="Calibri Light" w:cs="Calibri Light"/>
          <w:szCs w:val="22"/>
        </w:rPr>
        <w:t>Trainee</w:t>
      </w:r>
      <w:r w:rsidR="00682E34" w:rsidRPr="00424BC7">
        <w:rPr>
          <w:rFonts w:ascii="Calibri Light" w:hAnsi="Calibri Light" w:cs="Calibri Light"/>
          <w:szCs w:val="22"/>
        </w:rPr>
        <w:t xml:space="preserve"> Teacher and provide written and verbal feedback, support for the </w:t>
      </w:r>
      <w:r w:rsidR="00350A2E" w:rsidRPr="00424BC7">
        <w:rPr>
          <w:rFonts w:ascii="Calibri Light" w:hAnsi="Calibri Light" w:cs="Calibri Light"/>
          <w:szCs w:val="22"/>
        </w:rPr>
        <w:t>Trainee</w:t>
      </w:r>
      <w:r w:rsidR="00682E34" w:rsidRPr="00424BC7">
        <w:rPr>
          <w:rFonts w:ascii="Calibri Light" w:hAnsi="Calibri Light" w:cs="Calibri Light"/>
          <w:szCs w:val="22"/>
        </w:rPr>
        <w:t xml:space="preserve"> Teacher’s professional development through weekly review meetings and submit interim and summative assessment reports to the University as appropriate;</w:t>
      </w:r>
    </w:p>
    <w:p w14:paraId="231921CC" w14:textId="0D24527F" w:rsidR="009E34CA" w:rsidRPr="00424BC7" w:rsidRDefault="009E34CA"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provide </w:t>
      </w:r>
      <w:r w:rsidR="002961E8" w:rsidRPr="00424BC7">
        <w:rPr>
          <w:rFonts w:ascii="Calibri Light" w:hAnsi="Calibri Light" w:cs="Calibri Light"/>
          <w:szCs w:val="22"/>
        </w:rPr>
        <w:t>[</w:t>
      </w:r>
      <w:r w:rsidR="00350A2E" w:rsidRPr="00424BC7">
        <w:rPr>
          <w:rFonts w:ascii="Calibri Light" w:hAnsi="Calibri Light" w:cs="Calibri Light"/>
          <w:szCs w:val="22"/>
        </w:rPr>
        <w:t>Trainee</w:t>
      </w:r>
      <w:r w:rsidR="002961E8" w:rsidRPr="00424BC7">
        <w:rPr>
          <w:rFonts w:ascii="Calibri Light" w:hAnsi="Calibri Light" w:cs="Calibri Light"/>
          <w:szCs w:val="22"/>
        </w:rPr>
        <w:t xml:space="preserve"> Teachers with] </w:t>
      </w:r>
      <w:r w:rsidRPr="00424BC7">
        <w:rPr>
          <w:rFonts w:ascii="Calibri Light" w:hAnsi="Calibri Light" w:cs="Calibri Light"/>
          <w:szCs w:val="22"/>
        </w:rPr>
        <w:t>appropriate secure access to school teaching and data management systems (including pupil performance and educational needs data);</w:t>
      </w:r>
    </w:p>
    <w:p w14:paraId="1632638E" w14:textId="797920DA" w:rsidR="002D53C1" w:rsidRPr="00424BC7" w:rsidRDefault="002D53C1" w:rsidP="00082C33">
      <w:pPr>
        <w:pStyle w:val="Level3"/>
        <w:spacing w:line="276" w:lineRule="auto"/>
        <w:rPr>
          <w:rFonts w:ascii="Calibri Light" w:hAnsi="Calibri Light" w:cs="Calibri Light"/>
          <w:szCs w:val="22"/>
        </w:rPr>
      </w:pPr>
      <w:r w:rsidRPr="00424BC7">
        <w:rPr>
          <w:rFonts w:ascii="Calibri Light" w:hAnsi="Calibri Light" w:cs="Calibri Light"/>
          <w:szCs w:val="22"/>
        </w:rPr>
        <w:t xml:space="preserve">allow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to gather evidence in support of their academic and professional assessments within the parameters of the University’s research ethics frame</w:t>
      </w:r>
      <w:r w:rsidR="00BC05FF" w:rsidRPr="00424BC7">
        <w:rPr>
          <w:rFonts w:ascii="Calibri Light" w:hAnsi="Calibri Light" w:cs="Calibri Light"/>
          <w:szCs w:val="22"/>
        </w:rPr>
        <w:t>work, which can be found at</w:t>
      </w:r>
      <w:r w:rsidRPr="00424BC7">
        <w:rPr>
          <w:rFonts w:ascii="Calibri Light" w:hAnsi="Calibri Light" w:cs="Calibri Light"/>
          <w:szCs w:val="22"/>
        </w:rPr>
        <w:t xml:space="preserve"> </w:t>
      </w:r>
      <w:hyperlink r:id="rId17" w:history="1">
        <w:r w:rsidR="007E40F4" w:rsidRPr="00424BC7">
          <w:rPr>
            <w:rStyle w:val="Hyperlink"/>
            <w:rFonts w:ascii="Calibri Light" w:hAnsi="Calibri Light" w:cs="Calibri Light"/>
            <w:szCs w:val="22"/>
          </w:rPr>
          <w:t>https://www2.le.ac.uk/institution/ethics</w:t>
        </w:r>
      </w:hyperlink>
      <w:r w:rsidRPr="00424BC7">
        <w:rPr>
          <w:rFonts w:ascii="Calibri Light" w:hAnsi="Calibri Light" w:cs="Calibri Light"/>
          <w:szCs w:val="22"/>
        </w:rPr>
        <w:t>. All evidence to be gathered will be agreed by the school, stored securely, safely destroyed after use and reported with the anonymity of the sources preserved;</w:t>
      </w:r>
    </w:p>
    <w:p w14:paraId="26220D43" w14:textId="700E6B85" w:rsidR="002961E8" w:rsidRPr="00424BC7" w:rsidRDefault="00EC6A10"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allow </w:t>
      </w:r>
      <w:r w:rsidR="00392185" w:rsidRPr="00424BC7">
        <w:rPr>
          <w:rFonts w:ascii="Calibri Light" w:hAnsi="Calibri Light" w:cs="Calibri Light"/>
          <w:szCs w:val="22"/>
        </w:rPr>
        <w:t>the University’s authorised representat</w:t>
      </w:r>
      <w:r w:rsidR="00C6287D" w:rsidRPr="00424BC7">
        <w:rPr>
          <w:rFonts w:ascii="Calibri Light" w:hAnsi="Calibri Light" w:cs="Calibri Light"/>
          <w:szCs w:val="22"/>
        </w:rPr>
        <w:t xml:space="preserve">ives to carry out </w:t>
      </w:r>
      <w:r w:rsidR="00392185" w:rsidRPr="00424BC7">
        <w:rPr>
          <w:rFonts w:ascii="Calibri Light" w:hAnsi="Calibri Light" w:cs="Calibri Light"/>
          <w:szCs w:val="22"/>
        </w:rPr>
        <w:t xml:space="preserve">quality assurance visits to the </w:t>
      </w:r>
      <w:r w:rsidR="00E47283" w:rsidRPr="00424BC7">
        <w:rPr>
          <w:rFonts w:ascii="Calibri Light" w:hAnsi="Calibri Light" w:cs="Calibri Light"/>
          <w:szCs w:val="22"/>
        </w:rPr>
        <w:t>Partner S</w:t>
      </w:r>
      <w:r w:rsidR="00392185" w:rsidRPr="00424BC7">
        <w:rPr>
          <w:rFonts w:ascii="Calibri Light" w:hAnsi="Calibri Light" w:cs="Calibri Light"/>
          <w:szCs w:val="22"/>
        </w:rPr>
        <w:t xml:space="preserve">chool as and when the University reasonably requests, </w:t>
      </w:r>
      <w:r w:rsidR="00C6287D" w:rsidRPr="00424BC7">
        <w:rPr>
          <w:rFonts w:ascii="Calibri Light" w:hAnsi="Calibri Light" w:cs="Calibri Light"/>
          <w:szCs w:val="22"/>
        </w:rPr>
        <w:t xml:space="preserve">and provide </w:t>
      </w:r>
      <w:r w:rsidRPr="00424BC7">
        <w:rPr>
          <w:rFonts w:ascii="Calibri Light" w:hAnsi="Calibri Light" w:cs="Calibri Light"/>
          <w:szCs w:val="22"/>
        </w:rPr>
        <w:t xml:space="preserve">suitable facilities for </w:t>
      </w:r>
      <w:proofErr w:type="gramStart"/>
      <w:r w:rsidRPr="00424BC7">
        <w:rPr>
          <w:rFonts w:ascii="Calibri Light" w:hAnsi="Calibri Light" w:cs="Calibri Light"/>
          <w:szCs w:val="22"/>
        </w:rPr>
        <w:t>Univer</w:t>
      </w:r>
      <w:r w:rsidR="00682E34" w:rsidRPr="00424BC7">
        <w:rPr>
          <w:rFonts w:ascii="Calibri Light" w:hAnsi="Calibri Light" w:cs="Calibri Light"/>
          <w:szCs w:val="22"/>
        </w:rPr>
        <w:t>sity</w:t>
      </w:r>
      <w:proofErr w:type="gramEnd"/>
      <w:r w:rsidR="00682E34" w:rsidRPr="00424BC7">
        <w:rPr>
          <w:rFonts w:ascii="Calibri Light" w:hAnsi="Calibri Light" w:cs="Calibri Light"/>
          <w:szCs w:val="22"/>
        </w:rPr>
        <w:t xml:space="preserve"> staff to meet with </w:t>
      </w:r>
      <w:r w:rsidR="00350A2E" w:rsidRPr="00424BC7">
        <w:rPr>
          <w:rFonts w:ascii="Calibri Light" w:hAnsi="Calibri Light" w:cs="Calibri Light"/>
          <w:szCs w:val="22"/>
        </w:rPr>
        <w:t>Trainee</w:t>
      </w:r>
      <w:r w:rsidR="00682E34" w:rsidRPr="00424BC7">
        <w:rPr>
          <w:rFonts w:ascii="Calibri Light" w:hAnsi="Calibri Light" w:cs="Calibri Light"/>
          <w:szCs w:val="22"/>
        </w:rPr>
        <w:t xml:space="preserve"> Teachers</w:t>
      </w:r>
      <w:r w:rsidRPr="00424BC7">
        <w:rPr>
          <w:rFonts w:ascii="Calibri Light" w:hAnsi="Calibri Light" w:cs="Calibri Light"/>
          <w:szCs w:val="22"/>
        </w:rPr>
        <w:t xml:space="preserve"> and school staff</w:t>
      </w:r>
      <w:r w:rsidR="002961E8" w:rsidRPr="00424BC7">
        <w:rPr>
          <w:rFonts w:ascii="Calibri Light" w:hAnsi="Calibri Light" w:cs="Calibri Light"/>
          <w:szCs w:val="22"/>
        </w:rPr>
        <w:t>;</w:t>
      </w:r>
    </w:p>
    <w:p w14:paraId="0363928B" w14:textId="77777777" w:rsidR="002961E8" w:rsidRPr="00424BC7" w:rsidRDefault="002961E8" w:rsidP="00EC6A10">
      <w:pPr>
        <w:pStyle w:val="Level3"/>
        <w:spacing w:line="276" w:lineRule="auto"/>
        <w:rPr>
          <w:rFonts w:ascii="Calibri Light" w:hAnsi="Calibri Light" w:cs="Calibri Light"/>
          <w:szCs w:val="22"/>
        </w:rPr>
      </w:pPr>
      <w:r w:rsidRPr="00424BC7">
        <w:rPr>
          <w:rFonts w:ascii="Calibri Light" w:hAnsi="Calibri Light" w:cs="Calibri Light"/>
          <w:szCs w:val="22"/>
        </w:rPr>
        <w:t xml:space="preserve">facilitate the attendance of relevant </w:t>
      </w:r>
      <w:r w:rsidR="00E47283" w:rsidRPr="00424BC7">
        <w:rPr>
          <w:rFonts w:ascii="Calibri Light" w:hAnsi="Calibri Light" w:cs="Calibri Light"/>
          <w:szCs w:val="22"/>
        </w:rPr>
        <w:t>Partner S</w:t>
      </w:r>
      <w:r w:rsidRPr="00424BC7">
        <w:rPr>
          <w:rFonts w:ascii="Calibri Light" w:hAnsi="Calibri Light" w:cs="Calibri Light"/>
          <w:szCs w:val="22"/>
        </w:rPr>
        <w:t xml:space="preserve">chool staff at </w:t>
      </w:r>
      <w:proofErr w:type="gramStart"/>
      <w:r w:rsidRPr="00424BC7">
        <w:rPr>
          <w:rFonts w:ascii="Calibri Light" w:hAnsi="Calibri Light" w:cs="Calibri Light"/>
          <w:szCs w:val="22"/>
        </w:rPr>
        <w:t>University</w:t>
      </w:r>
      <w:proofErr w:type="gramEnd"/>
      <w:r w:rsidRPr="00424BC7">
        <w:rPr>
          <w:rFonts w:ascii="Calibri Light" w:hAnsi="Calibri Light" w:cs="Calibri Light"/>
          <w:szCs w:val="22"/>
        </w:rPr>
        <w:t xml:space="preserve"> meetings a</w:t>
      </w:r>
      <w:r w:rsidR="00F45AA2" w:rsidRPr="00424BC7">
        <w:rPr>
          <w:rFonts w:ascii="Calibri Light" w:hAnsi="Calibri Light" w:cs="Calibri Light"/>
          <w:szCs w:val="22"/>
        </w:rPr>
        <w:t>nd training events as required;</w:t>
      </w:r>
    </w:p>
    <w:p w14:paraId="1DF991C0" w14:textId="4B71FF08" w:rsidR="00F45AA2" w:rsidRPr="00424BC7" w:rsidRDefault="00F45AA2" w:rsidP="00274F2A">
      <w:pPr>
        <w:pStyle w:val="Level3"/>
        <w:spacing w:line="276" w:lineRule="auto"/>
        <w:rPr>
          <w:rFonts w:ascii="Calibri Light" w:hAnsi="Calibri Light" w:cs="Calibri Light"/>
          <w:szCs w:val="22"/>
        </w:rPr>
      </w:pPr>
      <w:r w:rsidRPr="00424BC7">
        <w:rPr>
          <w:rFonts w:ascii="Calibri Light" w:hAnsi="Calibri Light" w:cs="Calibri Light"/>
          <w:szCs w:val="22"/>
        </w:rPr>
        <w:t xml:space="preserve">provide the University with evidence of the quality of the training being delivered (school and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 evaluations). </w:t>
      </w:r>
    </w:p>
    <w:p w14:paraId="0A592F85" w14:textId="2AD30F71" w:rsidR="000B05CF" w:rsidRPr="00424BC7" w:rsidRDefault="00EC6A10" w:rsidP="000B05CF">
      <w:pPr>
        <w:pStyle w:val="Level2"/>
        <w:spacing w:line="276" w:lineRule="auto"/>
        <w:rPr>
          <w:rFonts w:ascii="Calibri Light" w:hAnsi="Calibri Light" w:cs="Calibri Light"/>
          <w:i/>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is responsible for </w:t>
      </w:r>
      <w:r w:rsidR="000B05CF" w:rsidRPr="00424BC7">
        <w:rPr>
          <w:rFonts w:ascii="Calibri Light" w:hAnsi="Calibri Light" w:cs="Calibri Light"/>
          <w:szCs w:val="22"/>
        </w:rPr>
        <w:t>monitoring the quality of each Practice P</w:t>
      </w:r>
      <w:r w:rsidRPr="00424BC7">
        <w:rPr>
          <w:rFonts w:ascii="Calibri Light" w:hAnsi="Calibri Light" w:cs="Calibri Light"/>
          <w:szCs w:val="22"/>
        </w:rPr>
        <w:t>lacement and for taking appropriat</w:t>
      </w:r>
      <w:r w:rsidR="000B05CF" w:rsidRPr="00424BC7">
        <w:rPr>
          <w:rFonts w:ascii="Calibri Light" w:hAnsi="Calibri Light" w:cs="Calibri Light"/>
          <w:szCs w:val="22"/>
        </w:rPr>
        <w:t xml:space="preserve">e action to ensure that </w:t>
      </w:r>
      <w:r w:rsidR="00350A2E" w:rsidRPr="00424BC7">
        <w:rPr>
          <w:rFonts w:ascii="Calibri Light" w:hAnsi="Calibri Light" w:cs="Calibri Light"/>
          <w:szCs w:val="22"/>
        </w:rPr>
        <w:t>Trainee</w:t>
      </w:r>
      <w:r w:rsidR="000B05CF" w:rsidRPr="00424BC7">
        <w:rPr>
          <w:rFonts w:ascii="Calibri Light" w:hAnsi="Calibri Light" w:cs="Calibri Light"/>
          <w:szCs w:val="22"/>
        </w:rPr>
        <w:t xml:space="preserve"> Teachers</w:t>
      </w:r>
      <w:r w:rsidRPr="00424BC7">
        <w:rPr>
          <w:rFonts w:ascii="Calibri Light" w:hAnsi="Calibri Light" w:cs="Calibri Light"/>
          <w:szCs w:val="22"/>
        </w:rPr>
        <w:t xml:space="preserve"> are given every opportunity to successfully complete the </w:t>
      </w:r>
      <w:r w:rsidRPr="00424BC7">
        <w:rPr>
          <w:rFonts w:ascii="Calibri Light" w:hAnsi="Calibri Light" w:cs="Calibri Light"/>
          <w:szCs w:val="22"/>
        </w:rPr>
        <w:lastRenderedPageBreak/>
        <w:t xml:space="preserve">professional practice elements of the Course. </w:t>
      </w:r>
      <w:r w:rsidR="00F45AA2"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F45AA2" w:rsidRPr="00424BC7">
        <w:rPr>
          <w:rFonts w:ascii="Calibri Light" w:hAnsi="Calibri Light" w:cs="Calibri Light"/>
          <w:szCs w:val="22"/>
        </w:rPr>
        <w:t>School shall ensure that effective mechanisms are in place to support Practice Placements and to resolve any difficulties.</w:t>
      </w:r>
    </w:p>
    <w:p w14:paraId="1A80C0B5" w14:textId="004A103C" w:rsidR="00EC6A10" w:rsidRPr="00424BC7" w:rsidRDefault="00EC6A10" w:rsidP="00EC6A10">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shall work with the University to resolve a</w:t>
      </w:r>
      <w:r w:rsidR="00DA045B" w:rsidRPr="00424BC7">
        <w:rPr>
          <w:rFonts w:ascii="Calibri Light" w:hAnsi="Calibri Light" w:cs="Calibri Light"/>
          <w:szCs w:val="22"/>
        </w:rPr>
        <w:t xml:space="preserve">ny complaints raised by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Pr="00424BC7">
        <w:rPr>
          <w:rFonts w:ascii="Calibri Light" w:hAnsi="Calibri Light" w:cs="Calibri Light"/>
          <w:szCs w:val="22"/>
        </w:rPr>
        <w:t xml:space="preserve"> about </w:t>
      </w:r>
      <w:r w:rsidR="002961E8" w:rsidRPr="00424BC7">
        <w:rPr>
          <w:rFonts w:ascii="Calibri Light" w:hAnsi="Calibri Light" w:cs="Calibri Light"/>
          <w:szCs w:val="22"/>
        </w:rPr>
        <w:t>a Practice Placement</w:t>
      </w:r>
      <w:r w:rsidRPr="00424BC7">
        <w:rPr>
          <w:rFonts w:ascii="Calibri Light" w:hAnsi="Calibri Light" w:cs="Calibri Light"/>
          <w:szCs w:val="22"/>
        </w:rPr>
        <w:t xml:space="preserve">, in accordance with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_Ref417647902 \r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5.10</w:t>
      </w:r>
      <w:r w:rsidRPr="00424BC7">
        <w:rPr>
          <w:rFonts w:ascii="Calibri Light" w:hAnsi="Calibri Light" w:cs="Calibri Light"/>
          <w:szCs w:val="22"/>
        </w:rPr>
        <w:fldChar w:fldCharType="end"/>
      </w:r>
      <w:r w:rsidRPr="00424BC7">
        <w:rPr>
          <w:rFonts w:ascii="Calibri Light" w:hAnsi="Calibri Light" w:cs="Calibri Light"/>
          <w:szCs w:val="22"/>
        </w:rPr>
        <w:t xml:space="preserve"> below.   </w:t>
      </w:r>
    </w:p>
    <w:p w14:paraId="586DACDB" w14:textId="1D295B1D" w:rsidR="00EC6A10" w:rsidRPr="00424BC7" w:rsidRDefault="00EC6A10" w:rsidP="00EC6A10">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shall monitor </w:t>
      </w:r>
      <w:r w:rsidR="00274F2A" w:rsidRPr="00424BC7">
        <w:rPr>
          <w:rFonts w:ascii="Calibri Light" w:hAnsi="Calibri Light" w:cs="Calibri Light"/>
          <w:szCs w:val="22"/>
        </w:rPr>
        <w:t xml:space="preserve">each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w:t>
      </w:r>
      <w:r w:rsidR="00274F2A" w:rsidRPr="00424BC7">
        <w:rPr>
          <w:rFonts w:ascii="Calibri Light" w:hAnsi="Calibri Light" w:cs="Calibri Light"/>
          <w:szCs w:val="22"/>
        </w:rPr>
        <w:t>’s</w:t>
      </w:r>
      <w:r w:rsidRPr="00424BC7">
        <w:rPr>
          <w:rFonts w:ascii="Calibri Light" w:hAnsi="Calibri Light" w:cs="Calibri Light"/>
          <w:szCs w:val="22"/>
        </w:rPr>
        <w:t xml:space="preserve"> progress on the </w:t>
      </w:r>
      <w:r w:rsidR="00384048" w:rsidRPr="00424BC7">
        <w:rPr>
          <w:rFonts w:ascii="Calibri Light" w:hAnsi="Calibri Light" w:cs="Calibri Light"/>
          <w:szCs w:val="22"/>
        </w:rPr>
        <w:t xml:space="preserve">Practice Placement </w:t>
      </w:r>
      <w:r w:rsidRPr="00424BC7">
        <w:rPr>
          <w:rFonts w:ascii="Calibri Light" w:hAnsi="Calibri Light" w:cs="Calibri Light"/>
          <w:szCs w:val="22"/>
        </w:rPr>
        <w:t xml:space="preserve">and shall notify the University if it has any concerns about a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w:t>
      </w:r>
      <w:r w:rsidRPr="00424BC7">
        <w:rPr>
          <w:rFonts w:ascii="Calibri Light" w:hAnsi="Calibri Light" w:cs="Calibri Light"/>
          <w:szCs w:val="22"/>
        </w:rPr>
        <w:t xml:space="preserve">’s conduct or behaviour or if a </w:t>
      </w:r>
      <w:r w:rsidR="00350A2E" w:rsidRPr="00424BC7">
        <w:rPr>
          <w:rFonts w:ascii="Calibri Light" w:hAnsi="Calibri Light" w:cs="Calibri Light"/>
          <w:szCs w:val="22"/>
        </w:rPr>
        <w:t>Trainee</w:t>
      </w:r>
      <w:r w:rsidRPr="00424BC7">
        <w:rPr>
          <w:rFonts w:ascii="Calibri Light" w:hAnsi="Calibri Light" w:cs="Calibri Light"/>
          <w:szCs w:val="22"/>
        </w:rPr>
        <w:t xml:space="preserve"> </w:t>
      </w:r>
      <w:r w:rsidR="00DA045B" w:rsidRPr="00424BC7">
        <w:rPr>
          <w:rFonts w:ascii="Calibri Light" w:hAnsi="Calibri Light" w:cs="Calibri Light"/>
          <w:szCs w:val="22"/>
        </w:rPr>
        <w:t xml:space="preserve">Teacher </w:t>
      </w:r>
      <w:r w:rsidRPr="00424BC7">
        <w:rPr>
          <w:rFonts w:ascii="Calibri Light" w:hAnsi="Calibri Light" w:cs="Calibri Light"/>
          <w:szCs w:val="22"/>
        </w:rPr>
        <w:t xml:space="preserve">withdraws from the </w:t>
      </w:r>
      <w:r w:rsidR="00384048" w:rsidRPr="00424BC7">
        <w:rPr>
          <w:rFonts w:ascii="Calibri Light" w:hAnsi="Calibri Light" w:cs="Calibri Light"/>
          <w:szCs w:val="22"/>
        </w:rPr>
        <w:t>Practice Placement</w:t>
      </w:r>
      <w:r w:rsidRPr="00424BC7">
        <w:rPr>
          <w:rFonts w:ascii="Calibri Light" w:hAnsi="Calibri Light" w:cs="Calibri Light"/>
          <w:szCs w:val="22"/>
        </w:rPr>
        <w:t xml:space="preserve">.  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shall work with the University to take action where concerns are raised about a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w:t>
      </w:r>
      <w:r w:rsidRPr="00424BC7">
        <w:rPr>
          <w:rFonts w:ascii="Calibri Light" w:hAnsi="Calibri Light" w:cs="Calibri Light"/>
          <w:szCs w:val="22"/>
        </w:rPr>
        <w:t xml:space="preserve">s conduct or fitness to practise, in accordance with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_Ref417647792 \r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5.11</w:t>
      </w:r>
      <w:r w:rsidRPr="00424BC7">
        <w:rPr>
          <w:rFonts w:ascii="Calibri Light" w:hAnsi="Calibri Light" w:cs="Calibri Light"/>
          <w:szCs w:val="22"/>
        </w:rPr>
        <w:fldChar w:fldCharType="end"/>
      </w:r>
      <w:r w:rsidRPr="00424BC7">
        <w:rPr>
          <w:rFonts w:ascii="Calibri Light" w:hAnsi="Calibri Light" w:cs="Calibri Light"/>
          <w:szCs w:val="22"/>
        </w:rPr>
        <w:t xml:space="preserve"> below.  </w:t>
      </w:r>
    </w:p>
    <w:p w14:paraId="028D23E1" w14:textId="4B604BBE" w:rsidR="00EC6A10" w:rsidRPr="00424BC7" w:rsidRDefault="00EC6A10" w:rsidP="00EC6A10">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shall work with the University in carryin</w:t>
      </w:r>
      <w:r w:rsidR="00DA045B" w:rsidRPr="00424BC7">
        <w:rPr>
          <w:rFonts w:ascii="Calibri Light" w:hAnsi="Calibri Light" w:cs="Calibri Light"/>
          <w:szCs w:val="22"/>
        </w:rPr>
        <w:t xml:space="preserve">g out the assessment of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Pr="00424BC7">
        <w:rPr>
          <w:rFonts w:ascii="Calibri Light" w:hAnsi="Calibri Light" w:cs="Calibri Light"/>
          <w:szCs w:val="22"/>
        </w:rPr>
        <w:t xml:space="preserve">, in accordance with the terms of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_Ref417647404 \r \h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5.9</w:t>
      </w:r>
      <w:r w:rsidRPr="00424BC7">
        <w:rPr>
          <w:rFonts w:ascii="Calibri Light" w:hAnsi="Calibri Light" w:cs="Calibri Light"/>
          <w:szCs w:val="22"/>
        </w:rPr>
        <w:fldChar w:fldCharType="end"/>
      </w:r>
      <w:r w:rsidRPr="00424BC7">
        <w:rPr>
          <w:rFonts w:ascii="Calibri Light" w:hAnsi="Calibri Light" w:cs="Calibri Light"/>
          <w:szCs w:val="22"/>
        </w:rPr>
        <w:t xml:space="preserve"> below.  </w:t>
      </w:r>
    </w:p>
    <w:p w14:paraId="7BA62BCD" w14:textId="5839873B" w:rsidR="00F358DD" w:rsidRPr="00424BC7" w:rsidRDefault="00EC6A10" w:rsidP="006A4DF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is responsible for ensuring that </w:t>
      </w:r>
      <w:r w:rsidR="00384048" w:rsidRPr="00424BC7">
        <w:rPr>
          <w:rFonts w:ascii="Calibri Light" w:hAnsi="Calibri Light" w:cs="Calibri Light"/>
          <w:szCs w:val="22"/>
        </w:rPr>
        <w:t>it p</w:t>
      </w:r>
      <w:r w:rsidRPr="00424BC7">
        <w:rPr>
          <w:rFonts w:ascii="Calibri Light" w:hAnsi="Calibri Light" w:cs="Calibri Light"/>
          <w:szCs w:val="22"/>
        </w:rPr>
        <w:t>rovide</w:t>
      </w:r>
      <w:r w:rsidR="00384048" w:rsidRPr="00424BC7">
        <w:rPr>
          <w:rFonts w:ascii="Calibri Light" w:hAnsi="Calibri Light" w:cs="Calibri Light"/>
          <w:szCs w:val="22"/>
        </w:rPr>
        <w:t>s</w:t>
      </w:r>
      <w:r w:rsidRPr="00424BC7">
        <w:rPr>
          <w:rFonts w:ascii="Calibri Light" w:hAnsi="Calibri Light" w:cs="Calibri Light"/>
          <w:szCs w:val="22"/>
        </w:rPr>
        <w:t xml:space="preserve"> a safe </w:t>
      </w:r>
      <w:r w:rsidR="00123167" w:rsidRPr="00424BC7">
        <w:rPr>
          <w:rFonts w:ascii="Calibri Light" w:hAnsi="Calibri Light" w:cs="Calibri Light"/>
          <w:szCs w:val="22"/>
        </w:rPr>
        <w:t xml:space="preserve">and professional work </w:t>
      </w:r>
      <w:r w:rsidRPr="00424BC7">
        <w:rPr>
          <w:rFonts w:ascii="Calibri Light" w:hAnsi="Calibri Light" w:cs="Calibri Light"/>
          <w:szCs w:val="22"/>
        </w:rPr>
        <w:t xml:space="preserve">environment </w:t>
      </w:r>
      <w:r w:rsidR="00123167" w:rsidRPr="00424BC7">
        <w:rPr>
          <w:rFonts w:ascii="Calibri Light" w:hAnsi="Calibri Light" w:cs="Calibri Light"/>
          <w:szCs w:val="22"/>
        </w:rPr>
        <w:t xml:space="preserve">for </w:t>
      </w:r>
      <w:r w:rsidR="00350A2E" w:rsidRPr="00424BC7">
        <w:rPr>
          <w:rFonts w:ascii="Calibri Light" w:hAnsi="Calibri Light" w:cs="Calibri Light"/>
          <w:szCs w:val="22"/>
        </w:rPr>
        <w:t>Trainee</w:t>
      </w:r>
      <w:r w:rsidR="00123167" w:rsidRPr="00424BC7">
        <w:rPr>
          <w:rFonts w:ascii="Calibri Light" w:hAnsi="Calibri Light" w:cs="Calibri Light"/>
          <w:szCs w:val="22"/>
        </w:rPr>
        <w:t xml:space="preserve"> Teachers </w:t>
      </w:r>
      <w:r w:rsidRPr="00424BC7">
        <w:rPr>
          <w:rFonts w:ascii="Calibri Light" w:hAnsi="Calibri Light" w:cs="Calibri Light"/>
          <w:szCs w:val="22"/>
        </w:rPr>
        <w:t>in compliance with the Health and Safety at Work Act 1974, including</w:t>
      </w:r>
      <w:r w:rsidR="006A4DFD" w:rsidRPr="00424BC7">
        <w:rPr>
          <w:rFonts w:ascii="Calibri Light" w:hAnsi="Calibri Light" w:cs="Calibri Light"/>
          <w:szCs w:val="22"/>
        </w:rPr>
        <w:t xml:space="preserve"> having in place</w:t>
      </w:r>
      <w:r w:rsidR="00F358DD" w:rsidRPr="00424BC7">
        <w:rPr>
          <w:rFonts w:ascii="Calibri Light" w:hAnsi="Calibri Light" w:cs="Calibri Light"/>
          <w:szCs w:val="22"/>
        </w:rPr>
        <w:t>:</w:t>
      </w:r>
    </w:p>
    <w:p w14:paraId="30EB591A" w14:textId="77777777" w:rsidR="00F358DD" w:rsidRPr="00424BC7" w:rsidRDefault="00F358DD" w:rsidP="00EC6A10">
      <w:pPr>
        <w:pStyle w:val="Level3"/>
        <w:spacing w:line="276" w:lineRule="auto"/>
        <w:rPr>
          <w:rFonts w:ascii="Calibri Light" w:hAnsi="Calibri Light" w:cs="Calibri Light"/>
          <w:szCs w:val="22"/>
        </w:rPr>
      </w:pPr>
      <w:r w:rsidRPr="00424BC7">
        <w:rPr>
          <w:rFonts w:ascii="Calibri Light" w:hAnsi="Calibri Light" w:cs="Calibri Light"/>
          <w:szCs w:val="22"/>
        </w:rPr>
        <w:t>a health and safety policy c</w:t>
      </w:r>
      <w:r w:rsidR="006A4DFD" w:rsidRPr="00424BC7">
        <w:rPr>
          <w:rFonts w:ascii="Calibri Light" w:hAnsi="Calibri Light" w:cs="Calibri Light"/>
          <w:szCs w:val="22"/>
        </w:rPr>
        <w:t>overing all areas of the</w:t>
      </w:r>
      <w:r w:rsidR="00384048" w:rsidRPr="00424BC7">
        <w:rPr>
          <w:rFonts w:ascii="Calibri Light" w:hAnsi="Calibri Light" w:cs="Calibri Light"/>
          <w:szCs w:val="22"/>
        </w:rPr>
        <w:t xml:space="preserve"> school’s</w:t>
      </w:r>
      <w:r w:rsidRPr="00424BC7">
        <w:rPr>
          <w:rFonts w:ascii="Calibri Light" w:hAnsi="Calibri Light" w:cs="Calibri Light"/>
          <w:szCs w:val="22"/>
        </w:rPr>
        <w:t xml:space="preserve"> work</w:t>
      </w:r>
      <w:r w:rsidR="006A4DFD" w:rsidRPr="00424BC7">
        <w:rPr>
          <w:rFonts w:ascii="Calibri Light" w:hAnsi="Calibri Light" w:cs="Calibri Light"/>
          <w:szCs w:val="22"/>
        </w:rPr>
        <w:t>;</w:t>
      </w:r>
    </w:p>
    <w:p w14:paraId="4FC60E24" w14:textId="77777777" w:rsidR="006A4DFD" w:rsidRPr="00424BC7" w:rsidRDefault="006A4DFD" w:rsidP="006A4DFD">
      <w:pPr>
        <w:pStyle w:val="Level3"/>
        <w:spacing w:line="276" w:lineRule="auto"/>
        <w:rPr>
          <w:rFonts w:ascii="Calibri Light" w:hAnsi="Calibri Light" w:cs="Calibri Light"/>
          <w:szCs w:val="22"/>
        </w:rPr>
      </w:pPr>
      <w:r w:rsidRPr="00424BC7">
        <w:rPr>
          <w:rFonts w:ascii="Calibri Light" w:hAnsi="Calibri Light" w:cs="Calibri Light"/>
          <w:szCs w:val="22"/>
        </w:rPr>
        <w:t>a policy on health and safety training (including induction training) for anyone working in the school;</w:t>
      </w:r>
    </w:p>
    <w:p w14:paraId="7C1950CB" w14:textId="77777777" w:rsidR="006A4DFD" w:rsidRPr="00424BC7" w:rsidRDefault="006A4DFD" w:rsidP="006A4DFD">
      <w:pPr>
        <w:pStyle w:val="Level3"/>
        <w:spacing w:line="276" w:lineRule="auto"/>
        <w:rPr>
          <w:rFonts w:ascii="Calibri Light" w:hAnsi="Calibri Light" w:cs="Calibri Light"/>
          <w:szCs w:val="22"/>
        </w:rPr>
      </w:pPr>
      <w:r w:rsidRPr="00424BC7">
        <w:rPr>
          <w:rFonts w:ascii="Calibri Light" w:hAnsi="Calibri Light" w:cs="Calibri Light"/>
          <w:szCs w:val="22"/>
        </w:rPr>
        <w:t>appropriate insurance cover including employer and public liability insurance;</w:t>
      </w:r>
    </w:p>
    <w:p w14:paraId="723D7427" w14:textId="77777777" w:rsidR="006A4DFD" w:rsidRPr="00424BC7" w:rsidRDefault="006A4DFD" w:rsidP="006A4DFD">
      <w:pPr>
        <w:pStyle w:val="Level3"/>
        <w:spacing w:line="276" w:lineRule="auto"/>
        <w:rPr>
          <w:rFonts w:ascii="Calibri Light" w:hAnsi="Calibri Light" w:cs="Calibri Light"/>
          <w:szCs w:val="22"/>
        </w:rPr>
      </w:pPr>
      <w:r w:rsidRPr="00424BC7">
        <w:rPr>
          <w:rFonts w:ascii="Calibri Light" w:hAnsi="Calibri Light" w:cs="Calibri Light"/>
          <w:szCs w:val="22"/>
        </w:rPr>
        <w:t>risk assessment procedures that are regularly reviewed to enable effective identification and management of risk;</w:t>
      </w:r>
    </w:p>
    <w:p w14:paraId="3A9DF87A" w14:textId="77777777" w:rsidR="006A4DFD" w:rsidRPr="00424BC7" w:rsidRDefault="006A4DFD" w:rsidP="006A4DFD">
      <w:pPr>
        <w:pStyle w:val="Level3"/>
        <w:spacing w:line="276" w:lineRule="auto"/>
        <w:rPr>
          <w:rFonts w:ascii="Calibri Light" w:hAnsi="Calibri Light" w:cs="Calibri Light"/>
          <w:szCs w:val="22"/>
        </w:rPr>
      </w:pPr>
      <w:r w:rsidRPr="00424BC7">
        <w:rPr>
          <w:rFonts w:ascii="Calibri Light" w:hAnsi="Calibri Light" w:cs="Calibri Light"/>
          <w:szCs w:val="22"/>
        </w:rPr>
        <w:t>a formal procedure for reporting and recording accidents and incidents in accordance with relevant health and safety legislation;</w:t>
      </w:r>
    </w:p>
    <w:p w14:paraId="595220FB" w14:textId="77777777" w:rsidR="006A4DFD" w:rsidRPr="00424BC7" w:rsidRDefault="006A4DFD" w:rsidP="006A4DFD">
      <w:pPr>
        <w:pStyle w:val="Level3"/>
        <w:spacing w:line="276" w:lineRule="auto"/>
        <w:rPr>
          <w:rFonts w:ascii="Calibri Light" w:hAnsi="Calibri Light" w:cs="Calibri Light"/>
          <w:szCs w:val="22"/>
        </w:rPr>
      </w:pPr>
      <w:r w:rsidRPr="00424BC7">
        <w:rPr>
          <w:rFonts w:ascii="Calibri Light" w:hAnsi="Calibri Light" w:cs="Calibri Light"/>
          <w:szCs w:val="22"/>
        </w:rPr>
        <w:t>emergency procedures setting out the steps to be taken in the event of serious and imminent danger to people present and/or working in the school.</w:t>
      </w:r>
    </w:p>
    <w:p w14:paraId="3EC83405" w14:textId="77777777" w:rsidR="00F358DD" w:rsidRPr="00424BC7" w:rsidRDefault="00F358DD" w:rsidP="00F358D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is responsible for ensuring that it:</w:t>
      </w:r>
    </w:p>
    <w:p w14:paraId="218080CE" w14:textId="5E2132E2" w:rsidR="009F3D56" w:rsidRPr="00424BC7" w:rsidRDefault="009F3D56" w:rsidP="00EC6A10">
      <w:pPr>
        <w:pStyle w:val="Level3"/>
        <w:spacing w:line="276" w:lineRule="auto"/>
        <w:rPr>
          <w:rFonts w:ascii="Calibri Light" w:hAnsi="Calibri Light" w:cs="Calibri Light"/>
          <w:szCs w:val="22"/>
        </w:rPr>
      </w:pPr>
      <w:r w:rsidRPr="00424BC7">
        <w:rPr>
          <w:rFonts w:ascii="Calibri Light" w:hAnsi="Calibri Light" w:cs="Calibri Light"/>
          <w:szCs w:val="22"/>
        </w:rPr>
        <w:t>report</w:t>
      </w:r>
      <w:r w:rsidR="00384048" w:rsidRPr="00424BC7">
        <w:rPr>
          <w:rFonts w:ascii="Calibri Light" w:hAnsi="Calibri Light" w:cs="Calibri Light"/>
          <w:szCs w:val="22"/>
        </w:rPr>
        <w:t>s</w:t>
      </w:r>
      <w:r w:rsidRPr="00424BC7">
        <w:rPr>
          <w:rFonts w:ascii="Calibri Light" w:hAnsi="Calibri Light" w:cs="Calibri Light"/>
          <w:szCs w:val="22"/>
        </w:rPr>
        <w:t xml:space="preserve"> to the University’s Head of PGCE Secondary any incidents or issues that may have an impact on a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performance or progress on the Course, for example any sickness which may be attributable to the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work in the school, any accident that limits his or her capacity to engage fully in the Practice Placement or any issue(s) affecting his or her overall wellbeing; </w:t>
      </w:r>
    </w:p>
    <w:p w14:paraId="59DA2245" w14:textId="2486D29E" w:rsidR="00EC6A10" w:rsidRPr="00424BC7" w:rsidRDefault="00384048" w:rsidP="00EC6A10">
      <w:pPr>
        <w:pStyle w:val="Level3"/>
        <w:spacing w:line="276" w:lineRule="auto"/>
        <w:rPr>
          <w:rFonts w:ascii="Calibri Light" w:hAnsi="Calibri Light" w:cs="Calibri Light"/>
          <w:i/>
          <w:szCs w:val="22"/>
        </w:rPr>
      </w:pPr>
      <w:r w:rsidRPr="00424BC7">
        <w:rPr>
          <w:rFonts w:ascii="Calibri Light" w:hAnsi="Calibri Light" w:cs="Calibri Light"/>
          <w:szCs w:val="22"/>
        </w:rPr>
        <w:t>complies</w:t>
      </w:r>
      <w:r w:rsidR="00EC6A10" w:rsidRPr="00424BC7">
        <w:rPr>
          <w:rFonts w:ascii="Calibri Light" w:hAnsi="Calibri Light" w:cs="Calibri Light"/>
          <w:szCs w:val="22"/>
        </w:rPr>
        <w:t xml:space="preserve"> with the Equality Act 2010 and in particular the duty to make reasonable a</w:t>
      </w:r>
      <w:r w:rsidR="00DA045B" w:rsidRPr="00424BC7">
        <w:rPr>
          <w:rFonts w:ascii="Calibri Light" w:hAnsi="Calibri Light" w:cs="Calibri Light"/>
          <w:szCs w:val="22"/>
        </w:rPr>
        <w:t xml:space="preserve">djustments for disabled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00EC6A10" w:rsidRPr="00424BC7">
        <w:rPr>
          <w:rFonts w:ascii="Calibri Light" w:hAnsi="Calibri Light" w:cs="Calibri Light"/>
          <w:szCs w:val="22"/>
        </w:rPr>
        <w:t xml:space="preserve"> in relation to the delivery of </w:t>
      </w:r>
      <w:r w:rsidR="00F358DD" w:rsidRPr="00424BC7">
        <w:rPr>
          <w:rFonts w:ascii="Calibri Light" w:hAnsi="Calibri Light" w:cs="Calibri Light"/>
          <w:szCs w:val="22"/>
        </w:rPr>
        <w:t>training</w:t>
      </w:r>
      <w:r w:rsidR="00EC6A10" w:rsidRPr="00424BC7">
        <w:rPr>
          <w:rFonts w:ascii="Calibri Light" w:hAnsi="Calibri Light" w:cs="Calibri Light"/>
          <w:szCs w:val="22"/>
        </w:rPr>
        <w:t>;</w:t>
      </w:r>
    </w:p>
    <w:p w14:paraId="20619D31" w14:textId="77777777" w:rsidR="00EC6A10" w:rsidRPr="00424BC7" w:rsidRDefault="00EC6A10" w:rsidP="00EC6A10">
      <w:pPr>
        <w:pStyle w:val="Level3"/>
        <w:spacing w:line="276" w:lineRule="auto"/>
        <w:rPr>
          <w:rFonts w:ascii="Calibri Light" w:hAnsi="Calibri Light" w:cs="Calibri Light"/>
          <w:i/>
          <w:szCs w:val="22"/>
        </w:rPr>
      </w:pPr>
      <w:r w:rsidRPr="00424BC7">
        <w:rPr>
          <w:rFonts w:ascii="Calibri Light" w:hAnsi="Calibri Light" w:cs="Calibri Light"/>
          <w:szCs w:val="22"/>
        </w:rPr>
        <w:t>participate</w:t>
      </w:r>
      <w:r w:rsidR="00384048" w:rsidRPr="00424BC7">
        <w:rPr>
          <w:rFonts w:ascii="Calibri Light" w:hAnsi="Calibri Light" w:cs="Calibri Light"/>
          <w:szCs w:val="22"/>
        </w:rPr>
        <w:t>s</w:t>
      </w:r>
      <w:r w:rsidRPr="00424BC7">
        <w:rPr>
          <w:rFonts w:ascii="Calibri Light" w:hAnsi="Calibri Light" w:cs="Calibri Light"/>
          <w:szCs w:val="22"/>
        </w:rPr>
        <w:t xml:space="preserve"> fully in any Ofsted inspection of the Course.  </w:t>
      </w:r>
    </w:p>
    <w:p w14:paraId="5BD81865" w14:textId="2D5BD73D" w:rsidR="00EC6A10" w:rsidRPr="00424BC7" w:rsidRDefault="00EC6A10" w:rsidP="00EC6A10">
      <w:pPr>
        <w:pStyle w:val="Level2"/>
        <w:spacing w:line="276" w:lineRule="auto"/>
        <w:rPr>
          <w:rFonts w:ascii="Calibri Light" w:hAnsi="Calibri Light" w:cs="Calibri Light"/>
          <w:i/>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F358DD" w:rsidRPr="00424BC7">
        <w:rPr>
          <w:rFonts w:ascii="Calibri Light" w:hAnsi="Calibri Light" w:cs="Calibri Light"/>
          <w:szCs w:val="22"/>
        </w:rPr>
        <w:t>shall</w:t>
      </w:r>
      <w:r w:rsidRPr="00424BC7">
        <w:rPr>
          <w:rFonts w:ascii="Calibri Light" w:hAnsi="Calibri Light" w:cs="Calibri Light"/>
          <w:szCs w:val="22"/>
        </w:rPr>
        <w:t xml:space="preserve"> keep such records relating to the Course and this Agreement as notified by the University from time to time, or as required by any relevant regulatory body, and will allow access by the University or those auditing University processes to such records for academic or quality audit purposes</w:t>
      </w:r>
      <w:r w:rsidRPr="00424BC7">
        <w:rPr>
          <w:rFonts w:ascii="Calibri Light" w:hAnsi="Calibri Light" w:cs="Calibri Light"/>
          <w:i/>
          <w:szCs w:val="22"/>
        </w:rPr>
        <w:t xml:space="preserve">. </w:t>
      </w:r>
    </w:p>
    <w:p w14:paraId="2DD566CB" w14:textId="77777777" w:rsidR="005465C6" w:rsidRPr="00424BC7" w:rsidRDefault="005465C6" w:rsidP="005465C6">
      <w:pPr>
        <w:pStyle w:val="Level1"/>
        <w:rPr>
          <w:rFonts w:ascii="Calibri Light" w:hAnsi="Calibri Light" w:cs="Calibri Light"/>
          <w:b/>
          <w:bCs/>
          <w:szCs w:val="22"/>
        </w:rPr>
      </w:pPr>
      <w:r w:rsidRPr="00424BC7">
        <w:rPr>
          <w:rFonts w:ascii="Calibri Light" w:hAnsi="Calibri Light" w:cs="Calibri Light"/>
          <w:b/>
          <w:bCs/>
          <w:szCs w:val="22"/>
        </w:rPr>
        <w:t xml:space="preserve">Intensive Training and Practice </w:t>
      </w:r>
    </w:p>
    <w:p w14:paraId="6ED53A8E" w14:textId="77777777" w:rsidR="005465C6" w:rsidRPr="00424BC7" w:rsidRDefault="005465C6" w:rsidP="005465C6">
      <w:pPr>
        <w:pStyle w:val="Level2"/>
        <w:rPr>
          <w:rFonts w:ascii="Calibri Light" w:hAnsi="Calibri Light" w:cs="Calibri Light"/>
          <w:szCs w:val="22"/>
        </w:rPr>
      </w:pPr>
      <w:r w:rsidRPr="00424BC7">
        <w:rPr>
          <w:rFonts w:ascii="Calibri Light" w:hAnsi="Calibri Light" w:cs="Calibri Light"/>
          <w:szCs w:val="22"/>
        </w:rPr>
        <w:lastRenderedPageBreak/>
        <w:t>The Partner School will provide the trainee with the opportunity to complete the ITP requirements in the Autumn term, as directed in the ITP guidance provided for;</w:t>
      </w:r>
    </w:p>
    <w:p w14:paraId="375D096A" w14:textId="6420A89F" w:rsidR="005465C6" w:rsidRPr="00424BC7" w:rsidRDefault="005465C6" w:rsidP="00D00442">
      <w:pPr>
        <w:pStyle w:val="Level2"/>
        <w:numPr>
          <w:ilvl w:val="0"/>
          <w:numId w:val="17"/>
        </w:numPr>
        <w:rPr>
          <w:rFonts w:ascii="Calibri Light" w:hAnsi="Calibri Light" w:cs="Calibri Light"/>
          <w:szCs w:val="22"/>
        </w:rPr>
      </w:pPr>
      <w:r w:rsidRPr="00424BC7">
        <w:rPr>
          <w:rFonts w:ascii="Calibri Light" w:hAnsi="Calibri Light" w:cs="Calibri Light"/>
          <w:szCs w:val="22"/>
        </w:rPr>
        <w:t>Phase A – 8</w:t>
      </w:r>
      <w:r w:rsidRPr="00424BC7">
        <w:rPr>
          <w:rFonts w:ascii="Calibri Light" w:hAnsi="Calibri Light" w:cs="Calibri Light"/>
          <w:szCs w:val="22"/>
          <w:vertAlign w:val="superscript"/>
        </w:rPr>
        <w:t>th</w:t>
      </w:r>
      <w:r w:rsidRPr="00424BC7">
        <w:rPr>
          <w:rFonts w:ascii="Calibri Light" w:hAnsi="Calibri Light" w:cs="Calibri Light"/>
          <w:szCs w:val="22"/>
        </w:rPr>
        <w:t xml:space="preserve"> October</w:t>
      </w:r>
    </w:p>
    <w:p w14:paraId="53F1BCF1" w14:textId="37B63C3A" w:rsidR="005465C6" w:rsidRPr="00424BC7" w:rsidRDefault="005465C6" w:rsidP="00D00442">
      <w:pPr>
        <w:pStyle w:val="Level2"/>
        <w:numPr>
          <w:ilvl w:val="0"/>
          <w:numId w:val="17"/>
        </w:numPr>
        <w:rPr>
          <w:rFonts w:ascii="Calibri Light" w:hAnsi="Calibri Light" w:cs="Calibri Light"/>
          <w:szCs w:val="22"/>
        </w:rPr>
      </w:pPr>
      <w:r w:rsidRPr="00424BC7">
        <w:rPr>
          <w:rFonts w:ascii="Calibri Light" w:hAnsi="Calibri Light" w:cs="Calibri Light"/>
          <w:szCs w:val="22"/>
        </w:rPr>
        <w:t xml:space="preserve">Phase B </w:t>
      </w:r>
      <w:r w:rsidR="00424BC7" w:rsidRPr="00424BC7">
        <w:rPr>
          <w:rFonts w:ascii="Calibri Light" w:hAnsi="Calibri Light" w:cs="Calibri Light"/>
          <w:szCs w:val="22"/>
        </w:rPr>
        <w:t>– 12</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13</w:t>
      </w:r>
      <w:r w:rsidR="00424BC7" w:rsidRPr="00424BC7">
        <w:rPr>
          <w:rFonts w:ascii="Calibri Light" w:hAnsi="Calibri Light" w:cs="Calibri Light"/>
          <w:szCs w:val="22"/>
          <w:vertAlign w:val="superscript"/>
        </w:rPr>
        <w:t>th</w:t>
      </w:r>
      <w:r w:rsidR="00424BC7" w:rsidRPr="00424BC7">
        <w:rPr>
          <w:rFonts w:ascii="Calibri Light" w:hAnsi="Calibri Light" w:cs="Calibri Light"/>
          <w:szCs w:val="22"/>
        </w:rPr>
        <w:t xml:space="preserve"> February </w:t>
      </w:r>
    </w:p>
    <w:p w14:paraId="0C2CD25B" w14:textId="77777777" w:rsidR="00DA367E" w:rsidRPr="00424BC7" w:rsidRDefault="00DA367E" w:rsidP="00A94A6D">
      <w:pPr>
        <w:pStyle w:val="Level1"/>
        <w:spacing w:line="276" w:lineRule="auto"/>
        <w:rPr>
          <w:rFonts w:ascii="Calibri Light" w:hAnsi="Calibri Light" w:cs="Calibri Light"/>
          <w:szCs w:val="22"/>
        </w:rPr>
      </w:pPr>
      <w:r w:rsidRPr="00424BC7">
        <w:rPr>
          <w:rFonts w:ascii="Calibri Light" w:hAnsi="Calibri Light" w:cs="Calibri Light"/>
          <w:b/>
          <w:szCs w:val="22"/>
        </w:rPr>
        <w:t>Responsibilities of the University</w:t>
      </w:r>
    </w:p>
    <w:p w14:paraId="2E8EA39C" w14:textId="46ABF574" w:rsidR="00DA367E" w:rsidRPr="00424BC7" w:rsidRDefault="00EC71FE"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shall retain overall responsibility for the academic quality of </w:t>
      </w:r>
      <w:r w:rsidR="00EC6A10" w:rsidRPr="00424BC7">
        <w:rPr>
          <w:rFonts w:ascii="Calibri Light" w:hAnsi="Calibri Light" w:cs="Calibri Light"/>
          <w:szCs w:val="22"/>
        </w:rPr>
        <w:t xml:space="preserve">the </w:t>
      </w:r>
      <w:r w:rsidRPr="00424BC7">
        <w:rPr>
          <w:rFonts w:ascii="Calibri Light" w:hAnsi="Calibri Light" w:cs="Calibri Light"/>
          <w:szCs w:val="22"/>
        </w:rPr>
        <w:t>Course and for the learning op</w:t>
      </w:r>
      <w:r w:rsidR="00DA045B" w:rsidRPr="00424BC7">
        <w:rPr>
          <w:rFonts w:ascii="Calibri Light" w:hAnsi="Calibri Light" w:cs="Calibri Light"/>
          <w:szCs w:val="22"/>
        </w:rPr>
        <w:t xml:space="preserve">portunities provided to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Pr="00424BC7">
        <w:rPr>
          <w:rFonts w:ascii="Calibri Light" w:hAnsi="Calibri Light" w:cs="Calibri Light"/>
          <w:szCs w:val="22"/>
        </w:rPr>
        <w:t xml:space="preserve">.  The University’s Academic Board has ultimate authority for all academic matters relating to </w:t>
      </w:r>
      <w:r w:rsidR="00EC6A10" w:rsidRPr="00424BC7">
        <w:rPr>
          <w:rFonts w:ascii="Calibri Light" w:hAnsi="Calibri Light" w:cs="Calibri Light"/>
          <w:szCs w:val="22"/>
        </w:rPr>
        <w:t xml:space="preserve">the </w:t>
      </w:r>
      <w:r w:rsidRPr="00424BC7">
        <w:rPr>
          <w:rFonts w:ascii="Calibri Light" w:hAnsi="Calibri Light" w:cs="Calibri Light"/>
          <w:szCs w:val="22"/>
        </w:rPr>
        <w:t xml:space="preserve">Course. </w:t>
      </w:r>
    </w:p>
    <w:p w14:paraId="31275424" w14:textId="77777777" w:rsidR="00131B9F" w:rsidRPr="00424BC7" w:rsidRDefault="00131B9F" w:rsidP="00131B9F">
      <w:pPr>
        <w:pStyle w:val="Level2"/>
        <w:spacing w:line="276" w:lineRule="auto"/>
        <w:rPr>
          <w:rFonts w:ascii="Calibri Light" w:hAnsi="Calibri Light" w:cs="Calibri Light"/>
          <w:szCs w:val="22"/>
        </w:rPr>
      </w:pPr>
      <w:bookmarkStart w:id="3" w:name="_Ref418160653"/>
      <w:r w:rsidRPr="00424BC7">
        <w:rPr>
          <w:rFonts w:ascii="Calibri Light" w:hAnsi="Calibri Light" w:cs="Calibri Light"/>
          <w:szCs w:val="22"/>
        </w:rPr>
        <w:t xml:space="preserve">The University shall produce the Course Documentation which it may modify from time to time in accordance with its internal academic processes.  The University will provide reference copies of the Course Documentation and the Regulations to 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at the start of each Academic Year.</w:t>
      </w:r>
      <w:bookmarkEnd w:id="3"/>
      <w:r w:rsidRPr="00424BC7">
        <w:rPr>
          <w:rFonts w:ascii="Calibri Light" w:hAnsi="Calibri Light" w:cs="Calibri Light"/>
          <w:szCs w:val="22"/>
        </w:rPr>
        <w:t xml:space="preserve">    </w:t>
      </w:r>
    </w:p>
    <w:p w14:paraId="4CD3B2F5" w14:textId="3074DC98" w:rsidR="006921E6" w:rsidRPr="00424BC7" w:rsidRDefault="006921E6"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w:t>
      </w:r>
      <w:r w:rsidR="00131B9F" w:rsidRPr="00424BC7">
        <w:rPr>
          <w:rFonts w:ascii="Calibri Light" w:hAnsi="Calibri Light" w:cs="Calibri Light"/>
          <w:szCs w:val="22"/>
        </w:rPr>
        <w:t xml:space="preserve">will be responsible for quality </w:t>
      </w:r>
      <w:r w:rsidRPr="00424BC7">
        <w:rPr>
          <w:rFonts w:ascii="Calibri Light" w:hAnsi="Calibri Light" w:cs="Calibri Light"/>
          <w:szCs w:val="22"/>
        </w:rPr>
        <w:t xml:space="preserve">assuring the assessment of each </w:t>
      </w:r>
      <w:r w:rsidR="00350A2E" w:rsidRPr="00424BC7">
        <w:rPr>
          <w:rFonts w:ascii="Calibri Light" w:hAnsi="Calibri Light" w:cs="Calibri Light"/>
          <w:szCs w:val="22"/>
        </w:rPr>
        <w:t>Trainee</w:t>
      </w:r>
      <w:r w:rsidR="00131B9F" w:rsidRPr="00424BC7">
        <w:rPr>
          <w:rFonts w:ascii="Calibri Light" w:hAnsi="Calibri Light" w:cs="Calibri Light"/>
          <w:szCs w:val="22"/>
        </w:rPr>
        <w:t xml:space="preserve"> T</w:t>
      </w:r>
      <w:r w:rsidRPr="00424BC7">
        <w:rPr>
          <w:rFonts w:ascii="Calibri Light" w:hAnsi="Calibri Light" w:cs="Calibri Light"/>
          <w:szCs w:val="22"/>
        </w:rPr>
        <w:t xml:space="preserve">eacher’s development as </w:t>
      </w:r>
      <w:r w:rsidR="00131B9F" w:rsidRPr="00424BC7">
        <w:rPr>
          <w:rFonts w:ascii="Calibri Light" w:hAnsi="Calibri Light" w:cs="Calibri Light"/>
          <w:szCs w:val="22"/>
        </w:rPr>
        <w:t>specified in the C</w:t>
      </w:r>
      <w:r w:rsidRPr="00424BC7">
        <w:rPr>
          <w:rFonts w:ascii="Calibri Light" w:hAnsi="Calibri Light" w:cs="Calibri Light"/>
          <w:szCs w:val="22"/>
        </w:rPr>
        <w:t xml:space="preserve">ourse </w:t>
      </w:r>
      <w:r w:rsidR="00131B9F" w:rsidRPr="00424BC7">
        <w:rPr>
          <w:rFonts w:ascii="Calibri Light" w:hAnsi="Calibri Light" w:cs="Calibri Light"/>
          <w:szCs w:val="22"/>
        </w:rPr>
        <w:t xml:space="preserve">Documentation and the Regulations.  </w:t>
      </w:r>
    </w:p>
    <w:p w14:paraId="70853E96" w14:textId="653160F3" w:rsidR="00EC71FE" w:rsidRPr="00424BC7" w:rsidRDefault="00EC71FE"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shall establish a </w:t>
      </w:r>
      <w:r w:rsidR="006921E6" w:rsidRPr="00424BC7">
        <w:rPr>
          <w:rFonts w:ascii="Calibri Light" w:hAnsi="Calibri Light" w:cs="Calibri Light"/>
          <w:szCs w:val="22"/>
        </w:rPr>
        <w:t xml:space="preserve">Partnership Management Group </w:t>
      </w:r>
      <w:r w:rsidR="00123167" w:rsidRPr="00424BC7">
        <w:rPr>
          <w:rFonts w:ascii="Calibri Light" w:hAnsi="Calibri Light" w:cs="Calibri Light"/>
          <w:szCs w:val="22"/>
        </w:rPr>
        <w:t>which shall be re</w:t>
      </w:r>
      <w:r w:rsidR="00131B9F" w:rsidRPr="00424BC7">
        <w:rPr>
          <w:rFonts w:ascii="Calibri Light" w:hAnsi="Calibri Light" w:cs="Calibri Light"/>
          <w:szCs w:val="22"/>
        </w:rPr>
        <w:t xml:space="preserve">sponsible for oversight of the </w:t>
      </w:r>
      <w:r w:rsidR="00123167" w:rsidRPr="00424BC7">
        <w:rPr>
          <w:rFonts w:ascii="Calibri Light" w:hAnsi="Calibri Light" w:cs="Calibri Light"/>
          <w:szCs w:val="22"/>
        </w:rPr>
        <w:t>partnership</w:t>
      </w:r>
      <w:r w:rsidR="00131B9F" w:rsidRPr="00424BC7">
        <w:rPr>
          <w:rFonts w:ascii="Calibri Light" w:hAnsi="Calibri Light" w:cs="Calibri Light"/>
          <w:szCs w:val="22"/>
        </w:rPr>
        <w:t xml:space="preserve">.  </w:t>
      </w:r>
      <w:r w:rsidRPr="00424BC7">
        <w:rPr>
          <w:rFonts w:ascii="Calibri Light" w:hAnsi="Calibri Light" w:cs="Calibri Light"/>
          <w:szCs w:val="22"/>
        </w:rPr>
        <w:t xml:space="preserve">The </w:t>
      </w:r>
      <w:r w:rsidR="00131B9F" w:rsidRPr="00424BC7">
        <w:rPr>
          <w:rFonts w:ascii="Calibri Light" w:hAnsi="Calibri Light" w:cs="Calibri Light"/>
          <w:szCs w:val="22"/>
        </w:rPr>
        <w:t xml:space="preserve">membership of the Group shall include a representative of 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w:t>
      </w:r>
      <w:r w:rsidR="009A2093" w:rsidRPr="00424BC7">
        <w:rPr>
          <w:rFonts w:ascii="Calibri Light" w:hAnsi="Calibri Light" w:cs="Calibri Light"/>
          <w:szCs w:val="22"/>
        </w:rPr>
        <w:t xml:space="preserve"> and the University tutors teaching on the Course</w:t>
      </w:r>
      <w:r w:rsidR="00131B9F" w:rsidRPr="00424BC7">
        <w:rPr>
          <w:rFonts w:ascii="Calibri Light" w:hAnsi="Calibri Light" w:cs="Calibri Light"/>
          <w:szCs w:val="22"/>
        </w:rPr>
        <w:t>.</w:t>
      </w:r>
    </w:p>
    <w:p w14:paraId="42BEFBAD" w14:textId="77777777" w:rsidR="00234ED1" w:rsidRPr="00424BC7" w:rsidRDefault="00A94A6D" w:rsidP="00A94A6D">
      <w:pPr>
        <w:pStyle w:val="Level2"/>
        <w:spacing w:line="276" w:lineRule="auto"/>
        <w:rPr>
          <w:rFonts w:ascii="Calibri Light" w:hAnsi="Calibri Light" w:cs="Calibri Light"/>
          <w:szCs w:val="22"/>
        </w:rPr>
      </w:pPr>
      <w:r w:rsidRPr="00424BC7">
        <w:rPr>
          <w:rFonts w:ascii="Calibri Light" w:hAnsi="Calibri Light" w:cs="Calibri Light"/>
          <w:szCs w:val="22"/>
        </w:rPr>
        <w:t>The University</w:t>
      </w:r>
      <w:r w:rsidR="00873B6E" w:rsidRPr="00424BC7">
        <w:rPr>
          <w:rFonts w:ascii="Calibri Light" w:hAnsi="Calibri Light" w:cs="Calibri Light"/>
          <w:szCs w:val="22"/>
        </w:rPr>
        <w:t xml:space="preserve"> shall nominate</w:t>
      </w:r>
      <w:r w:rsidR="00FF676B" w:rsidRPr="00424BC7">
        <w:rPr>
          <w:rFonts w:ascii="Calibri Light" w:hAnsi="Calibri Light" w:cs="Calibri Light"/>
          <w:szCs w:val="22"/>
        </w:rPr>
        <w:t xml:space="preserve"> a</w:t>
      </w:r>
      <w:r w:rsidR="00977406" w:rsidRPr="00424BC7">
        <w:rPr>
          <w:rFonts w:ascii="Calibri Light" w:hAnsi="Calibri Light" w:cs="Calibri Light"/>
          <w:szCs w:val="22"/>
        </w:rPr>
        <w:t xml:space="preserve"> Programme Leader</w:t>
      </w:r>
      <w:r w:rsidR="00873B6E" w:rsidRPr="00424BC7">
        <w:rPr>
          <w:rFonts w:ascii="Calibri Light" w:hAnsi="Calibri Light" w:cs="Calibri Light"/>
          <w:szCs w:val="22"/>
        </w:rPr>
        <w:t xml:space="preserve"> who will be </w:t>
      </w:r>
      <w:r w:rsidR="00234ED1" w:rsidRPr="00424BC7">
        <w:rPr>
          <w:rFonts w:ascii="Calibri Light" w:hAnsi="Calibri Light" w:cs="Calibri Light"/>
          <w:szCs w:val="22"/>
        </w:rPr>
        <w:t xml:space="preserve">responsible for </w:t>
      </w:r>
      <w:r w:rsidR="00873B6E" w:rsidRPr="00424BC7">
        <w:rPr>
          <w:rFonts w:ascii="Calibri Light" w:hAnsi="Calibri Light" w:cs="Calibri Light"/>
          <w:szCs w:val="22"/>
        </w:rPr>
        <w:t xml:space="preserve">the </w:t>
      </w:r>
      <w:r w:rsidR="00234ED1" w:rsidRPr="00424BC7">
        <w:rPr>
          <w:rFonts w:ascii="Calibri Light" w:hAnsi="Calibri Light" w:cs="Calibri Light"/>
          <w:szCs w:val="22"/>
        </w:rPr>
        <w:t>day-</w:t>
      </w:r>
      <w:r w:rsidR="00701929" w:rsidRPr="00424BC7">
        <w:rPr>
          <w:rFonts w:ascii="Calibri Light" w:hAnsi="Calibri Light" w:cs="Calibri Light"/>
          <w:szCs w:val="22"/>
        </w:rPr>
        <w:t>to-day management of the Course</w:t>
      </w:r>
      <w:r w:rsidR="00234ED1" w:rsidRPr="00424BC7">
        <w:rPr>
          <w:rFonts w:ascii="Calibri Light" w:hAnsi="Calibri Light" w:cs="Calibri Light"/>
          <w:szCs w:val="22"/>
        </w:rPr>
        <w:t xml:space="preserve"> and </w:t>
      </w:r>
      <w:r w:rsidR="00873B6E" w:rsidRPr="00424BC7">
        <w:rPr>
          <w:rFonts w:ascii="Calibri Light" w:hAnsi="Calibri Light" w:cs="Calibri Light"/>
          <w:szCs w:val="22"/>
        </w:rPr>
        <w:t xml:space="preserve">for </w:t>
      </w:r>
      <w:r w:rsidR="00234ED1" w:rsidRPr="00424BC7">
        <w:rPr>
          <w:rFonts w:ascii="Calibri Light" w:hAnsi="Calibri Light" w:cs="Calibri Light"/>
          <w:szCs w:val="22"/>
        </w:rPr>
        <w:t xml:space="preserve">communication with </w:t>
      </w:r>
      <w:r w:rsidR="00E27A2C"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34ED1" w:rsidRPr="00424BC7">
        <w:rPr>
          <w:rFonts w:ascii="Calibri Light" w:hAnsi="Calibri Light" w:cs="Calibri Light"/>
          <w:szCs w:val="22"/>
        </w:rPr>
        <w:t>School</w:t>
      </w:r>
      <w:r w:rsidR="00873B6E" w:rsidRPr="00424BC7">
        <w:rPr>
          <w:rFonts w:ascii="Calibri Light" w:hAnsi="Calibri Light" w:cs="Calibri Light"/>
          <w:szCs w:val="22"/>
        </w:rPr>
        <w:t>.</w:t>
      </w:r>
      <w:r w:rsidR="00234ED1" w:rsidRPr="00424BC7">
        <w:rPr>
          <w:rFonts w:ascii="Calibri Light" w:hAnsi="Calibri Light" w:cs="Calibri Light"/>
          <w:szCs w:val="22"/>
        </w:rPr>
        <w:t xml:space="preserve"> </w:t>
      </w:r>
      <w:r w:rsidR="00A87E32" w:rsidRPr="00424BC7">
        <w:rPr>
          <w:rFonts w:ascii="Calibri Light" w:hAnsi="Calibri Light" w:cs="Calibri Light"/>
          <w:szCs w:val="22"/>
        </w:rPr>
        <w:t xml:space="preserve"> </w:t>
      </w:r>
      <w:r w:rsidR="005319CB" w:rsidRPr="00424BC7">
        <w:rPr>
          <w:rFonts w:ascii="Calibri Light" w:hAnsi="Calibri Light" w:cs="Calibri Light"/>
          <w:szCs w:val="22"/>
        </w:rPr>
        <w:t xml:space="preserve"> </w:t>
      </w:r>
    </w:p>
    <w:p w14:paraId="33C9E700" w14:textId="478CCA39" w:rsidR="00FF6758" w:rsidRPr="00424BC7" w:rsidRDefault="00FF6758" w:rsidP="00A94A6D">
      <w:pPr>
        <w:pStyle w:val="Level2"/>
        <w:spacing w:line="276" w:lineRule="auto"/>
        <w:rPr>
          <w:rFonts w:ascii="Calibri Light" w:hAnsi="Calibri Light" w:cs="Calibri Light"/>
          <w:szCs w:val="22"/>
        </w:rPr>
      </w:pPr>
      <w:bookmarkStart w:id="4" w:name="_Ref62736393"/>
      <w:r w:rsidRPr="00424BC7">
        <w:rPr>
          <w:rFonts w:ascii="Calibri Light" w:hAnsi="Calibri Light" w:cs="Calibri Light"/>
          <w:szCs w:val="22"/>
        </w:rPr>
        <w:t xml:space="preserve">The University shall nominate a </w:t>
      </w:r>
      <w:r w:rsidR="00082C33" w:rsidRPr="00424BC7">
        <w:rPr>
          <w:rFonts w:ascii="Calibri Light" w:hAnsi="Calibri Light" w:cs="Calibri Light"/>
          <w:szCs w:val="22"/>
        </w:rPr>
        <w:t xml:space="preserve">Subject </w:t>
      </w:r>
      <w:r w:rsidRPr="00424BC7">
        <w:rPr>
          <w:rFonts w:ascii="Calibri Light" w:hAnsi="Calibri Light" w:cs="Calibri Light"/>
          <w:szCs w:val="22"/>
        </w:rPr>
        <w:t xml:space="preserve">Tutor for each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 who will be responsible for</w:t>
      </w:r>
      <w:bookmarkEnd w:id="4"/>
      <w:r w:rsidRPr="00424BC7">
        <w:rPr>
          <w:rFonts w:ascii="Calibri Light" w:hAnsi="Calibri Light" w:cs="Calibri Light"/>
          <w:szCs w:val="22"/>
        </w:rPr>
        <w:t xml:space="preserve"> </w:t>
      </w:r>
      <w:r w:rsidR="00131B9F" w:rsidRPr="00424BC7">
        <w:rPr>
          <w:rFonts w:ascii="Calibri Light" w:hAnsi="Calibri Light" w:cs="Calibri Light"/>
          <w:szCs w:val="22"/>
        </w:rPr>
        <w:t xml:space="preserve">supporting and overseeing the </w:t>
      </w:r>
      <w:r w:rsidR="00350A2E" w:rsidRPr="00424BC7">
        <w:rPr>
          <w:rFonts w:ascii="Calibri Light" w:hAnsi="Calibri Light" w:cs="Calibri Light"/>
          <w:szCs w:val="22"/>
        </w:rPr>
        <w:t>Trainee</w:t>
      </w:r>
      <w:r w:rsidR="00131B9F" w:rsidRPr="00424BC7">
        <w:rPr>
          <w:rFonts w:ascii="Calibri Light" w:hAnsi="Calibri Light" w:cs="Calibri Light"/>
          <w:szCs w:val="22"/>
        </w:rPr>
        <w:t xml:space="preserve"> Teacher’s progression, conducting University-based tutorials and attending and reporting to meetings of the </w:t>
      </w:r>
      <w:r w:rsidR="008C0956" w:rsidRPr="00424BC7">
        <w:rPr>
          <w:rFonts w:ascii="Calibri Light" w:hAnsi="Calibri Light" w:cs="Calibri Light"/>
          <w:szCs w:val="22"/>
        </w:rPr>
        <w:t xml:space="preserve">University’s PGCE Secondary </w:t>
      </w:r>
      <w:r w:rsidR="00131B9F" w:rsidRPr="00424BC7">
        <w:rPr>
          <w:rFonts w:ascii="Calibri Light" w:hAnsi="Calibri Light" w:cs="Calibri Light"/>
          <w:szCs w:val="22"/>
        </w:rPr>
        <w:t>Board of Examiners.</w:t>
      </w:r>
    </w:p>
    <w:p w14:paraId="63AFCBF5" w14:textId="77777777" w:rsidR="009E34CA" w:rsidRPr="00424BC7" w:rsidRDefault="009E34CA" w:rsidP="00A94A6D">
      <w:pPr>
        <w:pStyle w:val="Level2"/>
        <w:spacing w:line="276" w:lineRule="auto"/>
        <w:rPr>
          <w:rFonts w:ascii="Calibri Light" w:hAnsi="Calibri Light" w:cs="Calibri Light"/>
          <w:szCs w:val="22"/>
        </w:rPr>
      </w:pPr>
      <w:bookmarkStart w:id="5" w:name="_Ref62736763"/>
      <w:r w:rsidRPr="00424BC7">
        <w:rPr>
          <w:rFonts w:ascii="Calibri Light" w:hAnsi="Calibri Light" w:cs="Calibri Light"/>
          <w:szCs w:val="22"/>
        </w:rPr>
        <w:t xml:space="preserve">The University shall nominate </w:t>
      </w:r>
      <w:r w:rsidR="00977406" w:rsidRPr="00424BC7">
        <w:rPr>
          <w:rFonts w:ascii="Calibri Light" w:hAnsi="Calibri Light" w:cs="Calibri Light"/>
          <w:szCs w:val="22"/>
        </w:rPr>
        <w:t xml:space="preserve">a School of Education Administrator who will be responsible for providing support to the </w:t>
      </w:r>
      <w:r w:rsidR="00DE0032" w:rsidRPr="00424BC7">
        <w:rPr>
          <w:rFonts w:ascii="Calibri Light" w:hAnsi="Calibri Light" w:cs="Calibri Light"/>
          <w:szCs w:val="22"/>
        </w:rPr>
        <w:t xml:space="preserve">Partner </w:t>
      </w:r>
      <w:r w:rsidR="00977406" w:rsidRPr="00424BC7">
        <w:rPr>
          <w:rFonts w:ascii="Calibri Light" w:hAnsi="Calibri Light" w:cs="Calibri Light"/>
          <w:szCs w:val="22"/>
        </w:rPr>
        <w:t>School</w:t>
      </w:r>
      <w:bookmarkEnd w:id="5"/>
      <w:r w:rsidR="00131B9F" w:rsidRPr="00424BC7">
        <w:rPr>
          <w:rFonts w:ascii="Calibri Light" w:hAnsi="Calibri Light" w:cs="Calibri Light"/>
          <w:szCs w:val="22"/>
        </w:rPr>
        <w:t xml:space="preserve"> in the operation of this Agreement. </w:t>
      </w:r>
      <w:r w:rsidR="00977406" w:rsidRPr="00424BC7">
        <w:rPr>
          <w:rFonts w:ascii="Calibri Light" w:hAnsi="Calibri Light" w:cs="Calibri Light"/>
          <w:szCs w:val="22"/>
        </w:rPr>
        <w:t xml:space="preserve"> </w:t>
      </w:r>
    </w:p>
    <w:p w14:paraId="6A30517D" w14:textId="72240946" w:rsidR="00F87865" w:rsidRPr="00424BC7" w:rsidRDefault="003B181F" w:rsidP="002D53C1">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shall carry out </w:t>
      </w:r>
      <w:r w:rsidR="00CD0A59" w:rsidRPr="00424BC7">
        <w:rPr>
          <w:rFonts w:ascii="Calibri Light" w:hAnsi="Calibri Light" w:cs="Calibri Light"/>
          <w:szCs w:val="22"/>
        </w:rPr>
        <w:t>Disclosure and Barring Service (</w:t>
      </w:r>
      <w:r w:rsidR="00873B6E" w:rsidRPr="00424BC7">
        <w:rPr>
          <w:rFonts w:ascii="Calibri Light" w:hAnsi="Calibri Light" w:cs="Calibri Light"/>
          <w:szCs w:val="22"/>
        </w:rPr>
        <w:t>DBS</w:t>
      </w:r>
      <w:r w:rsidR="00CD0A59" w:rsidRPr="00424BC7">
        <w:rPr>
          <w:rFonts w:ascii="Calibri Light" w:hAnsi="Calibri Light" w:cs="Calibri Light"/>
          <w:szCs w:val="22"/>
        </w:rPr>
        <w:t>)</w:t>
      </w:r>
      <w:r w:rsidR="00873B6E" w:rsidRPr="00424BC7">
        <w:rPr>
          <w:rFonts w:ascii="Calibri Light" w:hAnsi="Calibri Light" w:cs="Calibri Light"/>
          <w:szCs w:val="22"/>
        </w:rPr>
        <w:t xml:space="preserve"> </w:t>
      </w:r>
      <w:r w:rsidR="004822E4" w:rsidRPr="00424BC7">
        <w:rPr>
          <w:rFonts w:ascii="Calibri Light" w:hAnsi="Calibri Light" w:cs="Calibri Light"/>
          <w:szCs w:val="22"/>
        </w:rPr>
        <w:t xml:space="preserve">and </w:t>
      </w:r>
      <w:r w:rsidR="009E34CA" w:rsidRPr="00424BC7">
        <w:rPr>
          <w:rFonts w:ascii="Calibri Light" w:hAnsi="Calibri Light" w:cs="Calibri Light"/>
          <w:szCs w:val="22"/>
        </w:rPr>
        <w:t>Prohibition</w:t>
      </w:r>
      <w:r w:rsidR="004822E4" w:rsidRPr="00424BC7">
        <w:rPr>
          <w:rFonts w:ascii="Calibri Light" w:hAnsi="Calibri Light" w:cs="Calibri Light"/>
          <w:szCs w:val="22"/>
        </w:rPr>
        <w:t xml:space="preserve"> List </w:t>
      </w:r>
      <w:r w:rsidR="00873B6E" w:rsidRPr="00424BC7">
        <w:rPr>
          <w:rFonts w:ascii="Calibri Light" w:hAnsi="Calibri Light" w:cs="Calibri Light"/>
          <w:szCs w:val="22"/>
        </w:rPr>
        <w:t xml:space="preserve">checks </w:t>
      </w:r>
      <w:r w:rsidR="00F87865" w:rsidRPr="00424BC7">
        <w:rPr>
          <w:rFonts w:ascii="Calibri Light" w:hAnsi="Calibri Light" w:cs="Calibri Light"/>
          <w:szCs w:val="22"/>
        </w:rPr>
        <w:t xml:space="preserve">on </w:t>
      </w:r>
      <w:r w:rsidR="00350A2E" w:rsidRPr="00424BC7">
        <w:rPr>
          <w:rFonts w:ascii="Calibri Light" w:hAnsi="Calibri Light" w:cs="Calibri Light"/>
          <w:szCs w:val="22"/>
        </w:rPr>
        <w:t>Trainee</w:t>
      </w:r>
      <w:r w:rsidR="00CD0A59" w:rsidRPr="00424BC7">
        <w:rPr>
          <w:rFonts w:ascii="Calibri Light" w:hAnsi="Calibri Light" w:cs="Calibri Light"/>
          <w:szCs w:val="22"/>
        </w:rPr>
        <w:t xml:space="preserve"> Teachers</w:t>
      </w:r>
      <w:r w:rsidR="00F87865" w:rsidRPr="00424BC7">
        <w:rPr>
          <w:rFonts w:ascii="Calibri Light" w:hAnsi="Calibri Light" w:cs="Calibri Light"/>
          <w:szCs w:val="22"/>
        </w:rPr>
        <w:t xml:space="preserve"> </w:t>
      </w:r>
      <w:r w:rsidR="00C23522" w:rsidRPr="00424BC7">
        <w:rPr>
          <w:rFonts w:ascii="Calibri Light" w:hAnsi="Calibri Light" w:cs="Calibri Light"/>
          <w:szCs w:val="22"/>
        </w:rPr>
        <w:t xml:space="preserve">in accordance with relevant statutory guidance and shall provide confirmation to the </w:t>
      </w:r>
      <w:r w:rsidR="00DE0032" w:rsidRPr="00424BC7">
        <w:rPr>
          <w:rFonts w:ascii="Calibri Light" w:hAnsi="Calibri Light" w:cs="Calibri Light"/>
          <w:szCs w:val="22"/>
        </w:rPr>
        <w:t xml:space="preserve">Partner </w:t>
      </w:r>
      <w:r w:rsidR="00C23522" w:rsidRPr="00424BC7">
        <w:rPr>
          <w:rFonts w:ascii="Calibri Light" w:hAnsi="Calibri Light" w:cs="Calibri Light"/>
          <w:szCs w:val="22"/>
        </w:rPr>
        <w:t xml:space="preserve">School that such checks have been carried out. </w:t>
      </w:r>
      <w:r w:rsidR="00F87865" w:rsidRPr="00424BC7">
        <w:rPr>
          <w:rFonts w:ascii="Calibri Light" w:hAnsi="Calibri Light" w:cs="Calibri Light"/>
          <w:szCs w:val="22"/>
        </w:rPr>
        <w:t xml:space="preserve"> </w:t>
      </w:r>
      <w:r w:rsidR="002D53C1" w:rsidRPr="00424BC7">
        <w:rPr>
          <w:rFonts w:ascii="Calibri Light" w:hAnsi="Calibri Light" w:cs="Calibri Light"/>
          <w:szCs w:val="22"/>
        </w:rPr>
        <w:t xml:space="preserve">  </w:t>
      </w:r>
    </w:p>
    <w:p w14:paraId="5AB3204B" w14:textId="0CC8130B" w:rsidR="009F6A53" w:rsidRPr="00424BC7" w:rsidRDefault="00C23522" w:rsidP="00A94A6D">
      <w:pPr>
        <w:pStyle w:val="Level2"/>
        <w:spacing w:line="276" w:lineRule="auto"/>
        <w:rPr>
          <w:rFonts w:ascii="Calibri Light" w:hAnsi="Calibri Light" w:cs="Calibri Light"/>
          <w:szCs w:val="22"/>
        </w:rPr>
      </w:pPr>
      <w:bookmarkStart w:id="6" w:name="_Ref417647404"/>
      <w:r w:rsidRPr="00424BC7">
        <w:rPr>
          <w:rFonts w:ascii="Calibri Light" w:hAnsi="Calibri Light" w:cs="Calibri Light"/>
          <w:szCs w:val="22"/>
        </w:rPr>
        <w:t xml:space="preserve">The University shall </w:t>
      </w:r>
      <w:r w:rsidR="009F6A53" w:rsidRPr="00424BC7">
        <w:rPr>
          <w:rFonts w:ascii="Calibri Light" w:hAnsi="Calibri Light" w:cs="Calibri Light"/>
          <w:szCs w:val="22"/>
        </w:rPr>
        <w:t>be responsible for all</w:t>
      </w:r>
      <w:r w:rsidR="00413CE4" w:rsidRPr="00424BC7">
        <w:rPr>
          <w:rFonts w:ascii="Calibri Light" w:hAnsi="Calibri Light" w:cs="Calibri Light"/>
          <w:szCs w:val="22"/>
        </w:rPr>
        <w:t xml:space="preserve"> academic matters </w:t>
      </w:r>
      <w:r w:rsidR="00730F40" w:rsidRPr="00424BC7">
        <w:rPr>
          <w:rFonts w:ascii="Calibri Light" w:hAnsi="Calibri Light" w:cs="Calibri Light"/>
          <w:szCs w:val="22"/>
        </w:rPr>
        <w:t xml:space="preserve">relating to the Course </w:t>
      </w:r>
      <w:r w:rsidR="00413CE4" w:rsidRPr="00424BC7">
        <w:rPr>
          <w:rFonts w:ascii="Calibri Light" w:hAnsi="Calibri Light" w:cs="Calibri Light"/>
          <w:szCs w:val="22"/>
        </w:rPr>
        <w:t xml:space="preserve">in accordance with </w:t>
      </w:r>
      <w:r w:rsidR="00730F40" w:rsidRPr="00424BC7">
        <w:rPr>
          <w:rFonts w:ascii="Calibri Light" w:hAnsi="Calibri Light" w:cs="Calibri Light"/>
          <w:szCs w:val="22"/>
        </w:rPr>
        <w:t xml:space="preserve">the </w:t>
      </w:r>
      <w:r w:rsidR="00413CE4" w:rsidRPr="00424BC7">
        <w:rPr>
          <w:rFonts w:ascii="Calibri Light" w:hAnsi="Calibri Light" w:cs="Calibri Light"/>
          <w:szCs w:val="22"/>
        </w:rPr>
        <w:t>Regulations</w:t>
      </w:r>
      <w:r w:rsidR="00170B36" w:rsidRPr="00424BC7">
        <w:rPr>
          <w:rFonts w:ascii="Calibri Light" w:hAnsi="Calibri Light" w:cs="Calibri Light"/>
          <w:szCs w:val="22"/>
        </w:rPr>
        <w:t xml:space="preserve">, </w:t>
      </w:r>
      <w:r w:rsidR="008C0956" w:rsidRPr="00424BC7">
        <w:rPr>
          <w:rFonts w:ascii="Calibri Light" w:hAnsi="Calibri Light" w:cs="Calibri Light"/>
          <w:szCs w:val="22"/>
        </w:rPr>
        <w:t>including the appointment of external examiners</w:t>
      </w:r>
      <w:r w:rsidR="00DA045B" w:rsidRPr="00424BC7">
        <w:rPr>
          <w:rFonts w:ascii="Calibri Light" w:hAnsi="Calibri Light" w:cs="Calibri Light"/>
          <w:szCs w:val="22"/>
        </w:rPr>
        <w:t xml:space="preserve">.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00730F40" w:rsidRPr="00424BC7">
        <w:rPr>
          <w:rFonts w:ascii="Calibri Light" w:hAnsi="Calibri Light" w:cs="Calibri Light"/>
          <w:szCs w:val="22"/>
        </w:rPr>
        <w:t xml:space="preserve"> </w:t>
      </w:r>
      <w:r w:rsidR="009F6A53" w:rsidRPr="00424BC7">
        <w:rPr>
          <w:rFonts w:ascii="Calibri Light" w:hAnsi="Calibri Light" w:cs="Calibri Light"/>
          <w:szCs w:val="22"/>
        </w:rPr>
        <w:t xml:space="preserve">will be subject to the University’s assessment regulations, including the procedures relating to academic appeals and academic misconduct.  The </w:t>
      </w:r>
      <w:r w:rsidR="008C0956" w:rsidRPr="00424BC7">
        <w:rPr>
          <w:rFonts w:ascii="Calibri Light" w:hAnsi="Calibri Light" w:cs="Calibri Light"/>
          <w:szCs w:val="22"/>
        </w:rPr>
        <w:t xml:space="preserve">University’s </w:t>
      </w:r>
      <w:r w:rsidR="00131B9F" w:rsidRPr="00424BC7">
        <w:rPr>
          <w:rFonts w:ascii="Calibri Light" w:hAnsi="Calibri Light" w:cs="Calibri Light"/>
          <w:szCs w:val="22"/>
        </w:rPr>
        <w:t xml:space="preserve">PGCE Secondary Board of Examiners </w:t>
      </w:r>
      <w:r w:rsidR="00D73C8E" w:rsidRPr="00424BC7">
        <w:rPr>
          <w:rFonts w:ascii="Calibri Light" w:hAnsi="Calibri Light" w:cs="Calibri Light"/>
          <w:szCs w:val="22"/>
        </w:rPr>
        <w:t xml:space="preserve">shall have the final </w:t>
      </w:r>
      <w:r w:rsidR="009F6A53" w:rsidRPr="00424BC7">
        <w:rPr>
          <w:rFonts w:ascii="Calibri Light" w:hAnsi="Calibri Light" w:cs="Calibri Light"/>
          <w:szCs w:val="22"/>
        </w:rPr>
        <w:t xml:space="preserve">decision on all matters relating to </w:t>
      </w:r>
      <w:r w:rsidR="00D73C8E" w:rsidRPr="00424BC7">
        <w:rPr>
          <w:rFonts w:ascii="Calibri Light" w:hAnsi="Calibri Light" w:cs="Calibri Light"/>
          <w:szCs w:val="22"/>
        </w:rPr>
        <w:t xml:space="preserve">the </w:t>
      </w:r>
      <w:r w:rsidR="009F6A53" w:rsidRPr="00424BC7">
        <w:rPr>
          <w:rFonts w:ascii="Calibri Light" w:hAnsi="Calibri Light" w:cs="Calibri Light"/>
          <w:szCs w:val="22"/>
        </w:rPr>
        <w:t>assessment</w:t>
      </w:r>
      <w:r w:rsidR="00123167" w:rsidRPr="00424BC7">
        <w:rPr>
          <w:rFonts w:ascii="Calibri Light" w:hAnsi="Calibri Light" w:cs="Calibri Light"/>
          <w:szCs w:val="22"/>
        </w:rPr>
        <w:t xml:space="preserve"> of </w:t>
      </w:r>
      <w:r w:rsidR="00350A2E" w:rsidRPr="00424BC7">
        <w:rPr>
          <w:rFonts w:ascii="Calibri Light" w:hAnsi="Calibri Light" w:cs="Calibri Light"/>
          <w:szCs w:val="22"/>
        </w:rPr>
        <w:t>Trainee</w:t>
      </w:r>
      <w:r w:rsidR="00123167" w:rsidRPr="00424BC7">
        <w:rPr>
          <w:rFonts w:ascii="Calibri Light" w:hAnsi="Calibri Light" w:cs="Calibri Light"/>
          <w:szCs w:val="22"/>
        </w:rPr>
        <w:t xml:space="preserve"> Teachers</w:t>
      </w:r>
      <w:r w:rsidR="009F6A53" w:rsidRPr="00424BC7">
        <w:rPr>
          <w:rFonts w:ascii="Calibri Light" w:hAnsi="Calibri Light" w:cs="Calibri Light"/>
          <w:szCs w:val="22"/>
        </w:rPr>
        <w:t xml:space="preserve">, including the </w:t>
      </w:r>
      <w:r w:rsidR="001D7B74" w:rsidRPr="00424BC7">
        <w:rPr>
          <w:rFonts w:ascii="Calibri Light" w:hAnsi="Calibri Light" w:cs="Calibri Light"/>
          <w:szCs w:val="22"/>
        </w:rPr>
        <w:t xml:space="preserve">recommendation </w:t>
      </w:r>
      <w:r w:rsidR="009F6A53" w:rsidRPr="00424BC7">
        <w:rPr>
          <w:rFonts w:ascii="Calibri Light" w:hAnsi="Calibri Light" w:cs="Calibri Light"/>
          <w:szCs w:val="22"/>
        </w:rPr>
        <w:t xml:space="preserve">of </w:t>
      </w:r>
      <w:r w:rsidR="00123167" w:rsidRPr="00424BC7">
        <w:rPr>
          <w:rFonts w:ascii="Calibri Light" w:hAnsi="Calibri Light" w:cs="Calibri Light"/>
          <w:szCs w:val="22"/>
        </w:rPr>
        <w:t>QTS</w:t>
      </w:r>
      <w:r w:rsidR="00D73C8E" w:rsidRPr="00424BC7">
        <w:rPr>
          <w:rFonts w:ascii="Calibri Light" w:hAnsi="Calibri Light" w:cs="Calibri Light"/>
          <w:szCs w:val="22"/>
        </w:rPr>
        <w:t>.</w:t>
      </w:r>
      <w:bookmarkEnd w:id="6"/>
      <w:r w:rsidR="00D73C8E" w:rsidRPr="00424BC7">
        <w:rPr>
          <w:rFonts w:ascii="Calibri Light" w:hAnsi="Calibri Light" w:cs="Calibri Light"/>
          <w:szCs w:val="22"/>
        </w:rPr>
        <w:t xml:space="preserve"> </w:t>
      </w:r>
      <w:r w:rsidR="00123167" w:rsidRPr="00424BC7">
        <w:rPr>
          <w:rFonts w:ascii="Calibri Light" w:hAnsi="Calibri Light" w:cs="Calibri Light"/>
          <w:szCs w:val="22"/>
        </w:rPr>
        <w:t xml:space="preserve">   </w:t>
      </w:r>
    </w:p>
    <w:p w14:paraId="24EACF10" w14:textId="5A14F99E" w:rsidR="009F6A53" w:rsidRPr="00424BC7" w:rsidRDefault="009F6A53" w:rsidP="00A94A6D">
      <w:pPr>
        <w:pStyle w:val="Level2"/>
        <w:spacing w:line="276" w:lineRule="auto"/>
        <w:rPr>
          <w:rFonts w:ascii="Calibri Light" w:hAnsi="Calibri Light" w:cs="Calibri Light"/>
          <w:szCs w:val="22"/>
        </w:rPr>
      </w:pPr>
      <w:bookmarkStart w:id="7" w:name="_Ref417647902"/>
      <w:r w:rsidRPr="00424BC7">
        <w:rPr>
          <w:rFonts w:ascii="Calibri Light" w:hAnsi="Calibri Light" w:cs="Calibri Light"/>
          <w:szCs w:val="22"/>
        </w:rPr>
        <w:t xml:space="preserve">The University shall work with 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 to resolve a</w:t>
      </w:r>
      <w:r w:rsidR="00DA045B" w:rsidRPr="00424BC7">
        <w:rPr>
          <w:rFonts w:ascii="Calibri Light" w:hAnsi="Calibri Light" w:cs="Calibri Light"/>
          <w:szCs w:val="22"/>
        </w:rPr>
        <w:t xml:space="preserve">ny complaints raised by </w:t>
      </w:r>
      <w:r w:rsidR="00350A2E" w:rsidRPr="00424BC7">
        <w:rPr>
          <w:rFonts w:ascii="Calibri Light" w:hAnsi="Calibri Light" w:cs="Calibri Light"/>
          <w:szCs w:val="22"/>
        </w:rPr>
        <w:t>Trainee</w:t>
      </w:r>
      <w:r w:rsidR="00DA045B" w:rsidRPr="00424BC7">
        <w:rPr>
          <w:rFonts w:ascii="Calibri Light" w:hAnsi="Calibri Light" w:cs="Calibri Light"/>
          <w:szCs w:val="22"/>
        </w:rPr>
        <w:t xml:space="preserve"> Teachers</w:t>
      </w:r>
      <w:r w:rsidRPr="00424BC7">
        <w:rPr>
          <w:rFonts w:ascii="Calibri Light" w:hAnsi="Calibri Light" w:cs="Calibri Light"/>
          <w:szCs w:val="22"/>
        </w:rPr>
        <w:t xml:space="preserve"> about the </w:t>
      </w:r>
      <w:r w:rsidR="00274F2A" w:rsidRPr="00424BC7">
        <w:rPr>
          <w:rFonts w:ascii="Calibri Light" w:hAnsi="Calibri Light" w:cs="Calibri Light"/>
          <w:szCs w:val="22"/>
        </w:rPr>
        <w:t>Practice Placement</w:t>
      </w:r>
      <w:r w:rsidRPr="00424BC7">
        <w:rPr>
          <w:rFonts w:ascii="Calibri Light" w:hAnsi="Calibri Light" w:cs="Calibri Light"/>
          <w:szCs w:val="22"/>
        </w:rPr>
        <w:t xml:space="preserve">. </w:t>
      </w:r>
      <w:r w:rsidR="00A9169B" w:rsidRPr="00424BC7">
        <w:rPr>
          <w:rFonts w:ascii="Calibri Light" w:hAnsi="Calibri Light" w:cs="Calibri Light"/>
          <w:szCs w:val="22"/>
        </w:rPr>
        <w:t xml:space="preserve"> </w:t>
      </w:r>
      <w:r w:rsidR="00274F2A" w:rsidRPr="00424BC7">
        <w:rPr>
          <w:rFonts w:ascii="Calibri Light" w:hAnsi="Calibri Light" w:cs="Calibri Light"/>
          <w:szCs w:val="22"/>
        </w:rPr>
        <w:t xml:space="preserve">The complaint </w:t>
      </w:r>
      <w:r w:rsidR="00D73C8E" w:rsidRPr="00424BC7">
        <w:rPr>
          <w:rFonts w:ascii="Calibri Light" w:hAnsi="Calibri Light" w:cs="Calibri Light"/>
          <w:szCs w:val="22"/>
        </w:rPr>
        <w:t xml:space="preserve">shall be dealt with in the first instance by the </w:t>
      </w:r>
      <w:r w:rsidR="00DE0032" w:rsidRPr="00424BC7">
        <w:rPr>
          <w:rFonts w:ascii="Calibri Light" w:hAnsi="Calibri Light" w:cs="Calibri Light"/>
          <w:szCs w:val="22"/>
        </w:rPr>
        <w:t xml:space="preserve">Partner </w:t>
      </w:r>
      <w:r w:rsidR="00D73C8E" w:rsidRPr="00424BC7">
        <w:rPr>
          <w:rFonts w:ascii="Calibri Light" w:hAnsi="Calibri Light" w:cs="Calibri Light"/>
          <w:szCs w:val="22"/>
        </w:rPr>
        <w:t xml:space="preserve">School </w:t>
      </w:r>
      <w:r w:rsidR="003F3157" w:rsidRPr="00424BC7">
        <w:rPr>
          <w:rFonts w:ascii="Calibri Light" w:hAnsi="Calibri Light" w:cs="Calibri Light"/>
          <w:szCs w:val="22"/>
        </w:rPr>
        <w:t>in accordance with its procedures</w:t>
      </w:r>
      <w:bookmarkEnd w:id="7"/>
      <w:r w:rsidR="00A9169B" w:rsidRPr="00424BC7">
        <w:rPr>
          <w:rFonts w:ascii="Calibri Light" w:hAnsi="Calibri Light" w:cs="Calibri Light"/>
          <w:szCs w:val="22"/>
        </w:rPr>
        <w:t xml:space="preserve">, following which the </w:t>
      </w:r>
      <w:r w:rsidR="00350A2E" w:rsidRPr="00424BC7">
        <w:rPr>
          <w:rFonts w:ascii="Calibri Light" w:hAnsi="Calibri Light" w:cs="Calibri Light"/>
          <w:szCs w:val="22"/>
        </w:rPr>
        <w:t>Trainee</w:t>
      </w:r>
      <w:r w:rsidR="00A9169B" w:rsidRPr="00424BC7">
        <w:rPr>
          <w:rFonts w:ascii="Calibri Light" w:hAnsi="Calibri Light" w:cs="Calibri Light"/>
          <w:szCs w:val="22"/>
        </w:rPr>
        <w:t xml:space="preserve"> </w:t>
      </w:r>
      <w:r w:rsidR="00DA045B" w:rsidRPr="00424BC7">
        <w:rPr>
          <w:rFonts w:ascii="Calibri Light" w:hAnsi="Calibri Light" w:cs="Calibri Light"/>
          <w:szCs w:val="22"/>
        </w:rPr>
        <w:t xml:space="preserve">Teacher </w:t>
      </w:r>
      <w:r w:rsidR="00A9169B" w:rsidRPr="00424BC7">
        <w:rPr>
          <w:rFonts w:ascii="Calibri Light" w:hAnsi="Calibri Light" w:cs="Calibri Light"/>
          <w:szCs w:val="22"/>
        </w:rPr>
        <w:t xml:space="preserve">may bring a complaint under the University’s </w:t>
      </w:r>
      <w:r w:rsidR="00350A2E" w:rsidRPr="00424BC7">
        <w:rPr>
          <w:rFonts w:ascii="Calibri Light" w:hAnsi="Calibri Light" w:cs="Calibri Light"/>
          <w:szCs w:val="22"/>
        </w:rPr>
        <w:t>Trainee</w:t>
      </w:r>
      <w:r w:rsidR="00A9169B" w:rsidRPr="00424BC7">
        <w:rPr>
          <w:rFonts w:ascii="Calibri Light" w:hAnsi="Calibri Light" w:cs="Calibri Light"/>
          <w:szCs w:val="22"/>
        </w:rPr>
        <w:t xml:space="preserve"> complaints procedure.  </w:t>
      </w:r>
    </w:p>
    <w:p w14:paraId="5F166F47" w14:textId="77777777" w:rsidR="00131B9F" w:rsidRPr="00424BC7" w:rsidRDefault="00131B9F" w:rsidP="008C0956">
      <w:pPr>
        <w:pStyle w:val="Level2"/>
        <w:spacing w:line="276" w:lineRule="auto"/>
        <w:rPr>
          <w:rFonts w:ascii="Calibri Light" w:hAnsi="Calibri Light" w:cs="Calibri Light"/>
          <w:i/>
          <w:szCs w:val="22"/>
        </w:rPr>
      </w:pPr>
      <w:bookmarkStart w:id="8" w:name="_Ref417647792"/>
      <w:r w:rsidRPr="00424BC7">
        <w:rPr>
          <w:rFonts w:ascii="Calibri Light" w:hAnsi="Calibri Light" w:cs="Calibri Light"/>
          <w:szCs w:val="22"/>
        </w:rPr>
        <w:t>The oversight of safeguarding and fitness to practise issues are the responsibility of the Univer</w:t>
      </w:r>
      <w:r w:rsidR="00274F2A" w:rsidRPr="00424BC7">
        <w:rPr>
          <w:rFonts w:ascii="Calibri Light" w:hAnsi="Calibri Light" w:cs="Calibri Light"/>
          <w:szCs w:val="22"/>
        </w:rPr>
        <w:t xml:space="preserve">sity Fitness to Practise Panel, which includes a </w:t>
      </w:r>
      <w:r w:rsidR="00AA5CEA" w:rsidRPr="00424BC7">
        <w:rPr>
          <w:rFonts w:ascii="Calibri Light" w:hAnsi="Calibri Light" w:cs="Calibri Light"/>
          <w:szCs w:val="22"/>
        </w:rPr>
        <w:t xml:space="preserve">Partner School </w:t>
      </w:r>
      <w:r w:rsidR="00274F2A" w:rsidRPr="00424BC7">
        <w:rPr>
          <w:rFonts w:ascii="Calibri Light" w:hAnsi="Calibri Light" w:cs="Calibri Light"/>
          <w:szCs w:val="22"/>
        </w:rPr>
        <w:t>representative</w:t>
      </w:r>
      <w:r w:rsidRPr="00424BC7">
        <w:rPr>
          <w:rFonts w:ascii="Calibri Light" w:hAnsi="Calibri Light" w:cs="Calibri Light"/>
          <w:szCs w:val="22"/>
        </w:rPr>
        <w:t xml:space="preserve">. </w:t>
      </w:r>
      <w:r w:rsidR="008C0956" w:rsidRPr="00424BC7">
        <w:rPr>
          <w:rFonts w:ascii="Calibri Light" w:hAnsi="Calibri Light" w:cs="Calibri Light"/>
          <w:szCs w:val="22"/>
        </w:rPr>
        <w:t xml:space="preserve"> If there are any concerns about the safety </w:t>
      </w:r>
      <w:r w:rsidR="008C0956" w:rsidRPr="00424BC7">
        <w:rPr>
          <w:rFonts w:ascii="Calibri Light" w:hAnsi="Calibri Light" w:cs="Calibri Light"/>
          <w:szCs w:val="22"/>
        </w:rPr>
        <w:lastRenderedPageBreak/>
        <w:t xml:space="preserve">or learning needs of children at </w:t>
      </w:r>
      <w:r w:rsidR="00274F2A" w:rsidRPr="00424BC7">
        <w:rPr>
          <w:rFonts w:ascii="Calibri Light" w:hAnsi="Calibri Light" w:cs="Calibri Light"/>
          <w:szCs w:val="22"/>
        </w:rPr>
        <w:t xml:space="preserve">the Partner </w:t>
      </w:r>
      <w:r w:rsidR="008C0956" w:rsidRPr="00424BC7">
        <w:rPr>
          <w:rFonts w:ascii="Calibri Light" w:hAnsi="Calibri Light" w:cs="Calibri Light"/>
          <w:szCs w:val="22"/>
        </w:rPr>
        <w:t xml:space="preserve">School the University will take appropriate action in agreement with the </w:t>
      </w:r>
      <w:r w:rsidR="00274F2A" w:rsidRPr="00424BC7">
        <w:rPr>
          <w:rFonts w:ascii="Calibri Light" w:hAnsi="Calibri Light" w:cs="Calibri Light"/>
          <w:szCs w:val="22"/>
        </w:rPr>
        <w:t>head</w:t>
      </w:r>
      <w:r w:rsidR="009A7415" w:rsidRPr="00424BC7">
        <w:rPr>
          <w:rFonts w:ascii="Calibri Light" w:hAnsi="Calibri Light" w:cs="Calibri Light"/>
          <w:szCs w:val="22"/>
        </w:rPr>
        <w:t xml:space="preserve"> </w:t>
      </w:r>
      <w:r w:rsidR="00274F2A" w:rsidRPr="00424BC7">
        <w:rPr>
          <w:rFonts w:ascii="Calibri Light" w:hAnsi="Calibri Light" w:cs="Calibri Light"/>
          <w:szCs w:val="22"/>
        </w:rPr>
        <w:t xml:space="preserve">teacher of the </w:t>
      </w:r>
      <w:r w:rsidR="00DE0032" w:rsidRPr="00424BC7">
        <w:rPr>
          <w:rFonts w:ascii="Calibri Light" w:hAnsi="Calibri Light" w:cs="Calibri Light"/>
          <w:szCs w:val="22"/>
        </w:rPr>
        <w:t xml:space="preserve">Partner </w:t>
      </w:r>
      <w:r w:rsidR="00274F2A" w:rsidRPr="00424BC7">
        <w:rPr>
          <w:rFonts w:ascii="Calibri Light" w:hAnsi="Calibri Light" w:cs="Calibri Light"/>
          <w:szCs w:val="22"/>
        </w:rPr>
        <w:t>School</w:t>
      </w:r>
      <w:r w:rsidR="008C0956" w:rsidRPr="00424BC7">
        <w:rPr>
          <w:rFonts w:ascii="Calibri Light" w:hAnsi="Calibri Light" w:cs="Calibri Light"/>
          <w:szCs w:val="22"/>
        </w:rPr>
        <w:t xml:space="preserve">. </w:t>
      </w:r>
    </w:p>
    <w:p w14:paraId="7AB7E828" w14:textId="15C5A9DA" w:rsidR="009F6A53" w:rsidRPr="00424BC7" w:rsidRDefault="009F6A53" w:rsidP="00A94A6D">
      <w:pPr>
        <w:pStyle w:val="Level2"/>
        <w:spacing w:line="276" w:lineRule="auto"/>
        <w:rPr>
          <w:rFonts w:ascii="Calibri Light" w:hAnsi="Calibri Light" w:cs="Calibri Light"/>
          <w:szCs w:val="22"/>
        </w:rPr>
      </w:pPr>
      <w:r w:rsidRPr="00424BC7">
        <w:rPr>
          <w:rFonts w:ascii="Calibri Light" w:hAnsi="Calibri Light" w:cs="Calibri Light"/>
          <w:szCs w:val="22"/>
        </w:rPr>
        <w:t>The University shall work with t</w:t>
      </w:r>
      <w:r w:rsidR="00D73C8E"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00D73C8E" w:rsidRPr="00424BC7">
        <w:rPr>
          <w:rFonts w:ascii="Calibri Light" w:hAnsi="Calibri Light" w:cs="Calibri Light"/>
          <w:szCs w:val="22"/>
        </w:rPr>
        <w:t xml:space="preserve">School to take action where concerns are raised about </w:t>
      </w:r>
      <w:r w:rsidR="00FF676B" w:rsidRPr="00424BC7">
        <w:rPr>
          <w:rFonts w:ascii="Calibri Light" w:hAnsi="Calibri Light" w:cs="Calibri Light"/>
          <w:szCs w:val="22"/>
        </w:rPr>
        <w:t xml:space="preserve">a </w:t>
      </w:r>
      <w:r w:rsidR="00350A2E" w:rsidRPr="00424BC7">
        <w:rPr>
          <w:rFonts w:ascii="Calibri Light" w:hAnsi="Calibri Light" w:cs="Calibri Light"/>
          <w:szCs w:val="22"/>
        </w:rPr>
        <w:t>Trainee</w:t>
      </w:r>
      <w:r w:rsidR="00123167" w:rsidRPr="00424BC7">
        <w:rPr>
          <w:rFonts w:ascii="Calibri Light" w:hAnsi="Calibri Light" w:cs="Calibri Light"/>
          <w:szCs w:val="22"/>
        </w:rPr>
        <w:t xml:space="preserve"> Teacher</w:t>
      </w:r>
      <w:r w:rsidR="00FF676B" w:rsidRPr="00424BC7">
        <w:rPr>
          <w:rFonts w:ascii="Calibri Light" w:hAnsi="Calibri Light" w:cs="Calibri Light"/>
          <w:szCs w:val="22"/>
        </w:rPr>
        <w:t>’s</w:t>
      </w:r>
      <w:r w:rsidR="00D73C8E" w:rsidRPr="00424BC7">
        <w:rPr>
          <w:rFonts w:ascii="Calibri Light" w:hAnsi="Calibri Light" w:cs="Calibri Light"/>
          <w:szCs w:val="22"/>
        </w:rPr>
        <w:t xml:space="preserve"> conduct o</w:t>
      </w:r>
      <w:r w:rsidR="00123167" w:rsidRPr="00424BC7">
        <w:rPr>
          <w:rFonts w:ascii="Calibri Light" w:hAnsi="Calibri Light" w:cs="Calibri Light"/>
          <w:szCs w:val="22"/>
        </w:rPr>
        <w:t xml:space="preserve">r fitness to practise.  </w:t>
      </w:r>
      <w:r w:rsidR="00350A2E" w:rsidRPr="00424BC7">
        <w:rPr>
          <w:rFonts w:ascii="Calibri Light" w:hAnsi="Calibri Light" w:cs="Calibri Light"/>
          <w:szCs w:val="22"/>
        </w:rPr>
        <w:t>Trainee</w:t>
      </w:r>
      <w:r w:rsidR="00123167" w:rsidRPr="00424BC7">
        <w:rPr>
          <w:rFonts w:ascii="Calibri Light" w:hAnsi="Calibri Light" w:cs="Calibri Light"/>
          <w:szCs w:val="22"/>
        </w:rPr>
        <w:t xml:space="preserve"> Teachers</w:t>
      </w:r>
      <w:r w:rsidR="00D73C8E" w:rsidRPr="00424BC7">
        <w:rPr>
          <w:rFonts w:ascii="Calibri Light" w:hAnsi="Calibri Light" w:cs="Calibri Light"/>
          <w:szCs w:val="22"/>
        </w:rPr>
        <w:t xml:space="preserve"> will be subject to the University’s </w:t>
      </w:r>
      <w:r w:rsidR="00350A2E" w:rsidRPr="00424BC7">
        <w:rPr>
          <w:rFonts w:ascii="Calibri Light" w:hAnsi="Calibri Light" w:cs="Calibri Light"/>
          <w:szCs w:val="22"/>
        </w:rPr>
        <w:t>Trainee</w:t>
      </w:r>
      <w:r w:rsidR="00D73C8E" w:rsidRPr="00424BC7">
        <w:rPr>
          <w:rFonts w:ascii="Calibri Light" w:hAnsi="Calibri Light" w:cs="Calibri Light"/>
          <w:szCs w:val="22"/>
        </w:rPr>
        <w:t xml:space="preserve"> disciplinary and fitness to practise procedures</w:t>
      </w:r>
      <w:r w:rsidR="000E45B2" w:rsidRPr="00424BC7">
        <w:rPr>
          <w:rFonts w:ascii="Calibri Light" w:hAnsi="Calibri Light" w:cs="Calibri Light"/>
          <w:szCs w:val="22"/>
        </w:rPr>
        <w:t xml:space="preserve"> in addition to the relevant professional and employment </w:t>
      </w:r>
      <w:r w:rsidR="00FC79CD" w:rsidRPr="00424BC7">
        <w:rPr>
          <w:rFonts w:ascii="Calibri Light" w:hAnsi="Calibri Light" w:cs="Calibri Light"/>
          <w:szCs w:val="22"/>
        </w:rPr>
        <w:t>procedures of the</w:t>
      </w:r>
      <w:r w:rsidR="00123167" w:rsidRPr="00424BC7">
        <w:rPr>
          <w:rFonts w:ascii="Calibri Light" w:hAnsi="Calibri Light" w:cs="Calibri Light"/>
          <w:szCs w:val="22"/>
        </w:rPr>
        <w:t xml:space="preserve"> </w:t>
      </w:r>
      <w:r w:rsidR="00274F2A" w:rsidRPr="00424BC7">
        <w:rPr>
          <w:rFonts w:ascii="Calibri Light" w:hAnsi="Calibri Light" w:cs="Calibri Light"/>
          <w:szCs w:val="22"/>
        </w:rPr>
        <w:t>Partner</w:t>
      </w:r>
      <w:r w:rsidR="00123167" w:rsidRPr="00424BC7">
        <w:rPr>
          <w:rFonts w:ascii="Calibri Light" w:hAnsi="Calibri Light" w:cs="Calibri Light"/>
          <w:szCs w:val="22"/>
        </w:rPr>
        <w:t xml:space="preserve"> S</w:t>
      </w:r>
      <w:r w:rsidR="00FC79CD" w:rsidRPr="00424BC7">
        <w:rPr>
          <w:rFonts w:ascii="Calibri Light" w:hAnsi="Calibri Light" w:cs="Calibri Light"/>
          <w:szCs w:val="22"/>
        </w:rPr>
        <w:t>chool</w:t>
      </w:r>
      <w:r w:rsidR="00EC6A10" w:rsidRPr="00424BC7">
        <w:rPr>
          <w:rFonts w:ascii="Calibri Light" w:hAnsi="Calibri Light" w:cs="Calibri Light"/>
          <w:szCs w:val="22"/>
        </w:rPr>
        <w:t>.</w:t>
      </w:r>
      <w:r w:rsidR="00FC79CD" w:rsidRPr="00424BC7">
        <w:rPr>
          <w:rFonts w:ascii="Calibri Light" w:hAnsi="Calibri Light" w:cs="Calibri Light"/>
          <w:szCs w:val="22"/>
        </w:rPr>
        <w:t xml:space="preserve">     </w:t>
      </w:r>
      <w:bookmarkEnd w:id="8"/>
    </w:p>
    <w:p w14:paraId="7C523FE9" w14:textId="77777777" w:rsidR="00131B9F" w:rsidRPr="00424BC7" w:rsidRDefault="00D73C8E"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shall support 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in the setting and maintaining of standards and quality </w:t>
      </w:r>
      <w:r w:rsidR="003F3157" w:rsidRPr="00424BC7">
        <w:rPr>
          <w:rFonts w:ascii="Calibri Light" w:hAnsi="Calibri Light" w:cs="Calibri Light"/>
          <w:szCs w:val="22"/>
        </w:rPr>
        <w:t xml:space="preserve">in relation to its delivery of </w:t>
      </w:r>
      <w:r w:rsidR="00131B9F" w:rsidRPr="00424BC7">
        <w:rPr>
          <w:rFonts w:ascii="Calibri Light" w:hAnsi="Calibri Light" w:cs="Calibri Light"/>
          <w:szCs w:val="22"/>
        </w:rPr>
        <w:t>the training</w:t>
      </w:r>
      <w:r w:rsidR="008C0956" w:rsidRPr="00424BC7">
        <w:rPr>
          <w:rFonts w:ascii="Calibri Light" w:hAnsi="Calibri Light" w:cs="Calibri Light"/>
          <w:szCs w:val="22"/>
        </w:rPr>
        <w:t>,</w:t>
      </w:r>
      <w:r w:rsidR="00FF676B" w:rsidRPr="00424BC7">
        <w:rPr>
          <w:rFonts w:ascii="Calibri Light" w:hAnsi="Calibri Light" w:cs="Calibri Light"/>
          <w:szCs w:val="22"/>
        </w:rPr>
        <w:t xml:space="preserve"> and shall provide reasonable assistance to the </w:t>
      </w:r>
      <w:r w:rsidR="00DE0032" w:rsidRPr="00424BC7">
        <w:rPr>
          <w:rFonts w:ascii="Calibri Light" w:hAnsi="Calibri Light" w:cs="Calibri Light"/>
          <w:szCs w:val="22"/>
        </w:rPr>
        <w:t xml:space="preserve">Partner </w:t>
      </w:r>
      <w:r w:rsidR="00FF676B" w:rsidRPr="00424BC7">
        <w:rPr>
          <w:rFonts w:ascii="Calibri Light" w:hAnsi="Calibri Light" w:cs="Calibri Light"/>
          <w:szCs w:val="22"/>
        </w:rPr>
        <w:t>School including</w:t>
      </w:r>
      <w:r w:rsidR="00131B9F" w:rsidRPr="00424BC7">
        <w:rPr>
          <w:rFonts w:ascii="Calibri Light" w:hAnsi="Calibri Light" w:cs="Calibri Light"/>
          <w:szCs w:val="22"/>
        </w:rPr>
        <w:t>:</w:t>
      </w:r>
    </w:p>
    <w:p w14:paraId="7A6AD7BC" w14:textId="271B732F" w:rsidR="00131B9F" w:rsidRPr="00424BC7" w:rsidRDefault="00131B9F" w:rsidP="00082C33">
      <w:pPr>
        <w:pStyle w:val="Level3"/>
        <w:spacing w:line="276" w:lineRule="auto"/>
        <w:rPr>
          <w:rFonts w:ascii="Calibri Light" w:hAnsi="Calibri Light" w:cs="Calibri Light"/>
          <w:szCs w:val="22"/>
        </w:rPr>
      </w:pPr>
      <w:r w:rsidRPr="00424BC7">
        <w:rPr>
          <w:rFonts w:ascii="Calibri Light" w:hAnsi="Calibri Light" w:cs="Calibri Light"/>
          <w:szCs w:val="22"/>
        </w:rPr>
        <w:t xml:space="preserve">access </w:t>
      </w:r>
      <w:r w:rsidR="008C0956" w:rsidRPr="00424BC7">
        <w:rPr>
          <w:rFonts w:ascii="Calibri Light" w:hAnsi="Calibri Light" w:cs="Calibri Light"/>
          <w:szCs w:val="22"/>
        </w:rPr>
        <w:t xml:space="preserve">for school staff </w:t>
      </w:r>
      <w:r w:rsidR="00FF676B" w:rsidRPr="00424BC7">
        <w:rPr>
          <w:rFonts w:ascii="Calibri Light" w:hAnsi="Calibri Light" w:cs="Calibri Light"/>
          <w:szCs w:val="22"/>
        </w:rPr>
        <w:t>to</w:t>
      </w:r>
      <w:r w:rsidRPr="00424BC7">
        <w:rPr>
          <w:rFonts w:ascii="Calibri Light" w:hAnsi="Calibri Light" w:cs="Calibri Light"/>
          <w:szCs w:val="22"/>
        </w:rPr>
        <w:t xml:space="preserve"> online University resources </w:t>
      </w:r>
      <w:r w:rsidR="008C0956" w:rsidRPr="00424BC7">
        <w:rPr>
          <w:rFonts w:ascii="Calibri Light" w:hAnsi="Calibri Light" w:cs="Calibri Light"/>
          <w:szCs w:val="22"/>
        </w:rPr>
        <w:t xml:space="preserve">including the </w:t>
      </w:r>
      <w:r w:rsidR="002E339D" w:rsidRPr="00424BC7">
        <w:rPr>
          <w:rFonts w:ascii="Calibri Light" w:hAnsi="Calibri Light" w:cs="Calibri Light"/>
          <w:szCs w:val="22"/>
        </w:rPr>
        <w:t>school experience website</w:t>
      </w:r>
      <w:r w:rsidR="008C0956" w:rsidRPr="00424BC7">
        <w:rPr>
          <w:rFonts w:ascii="Calibri Light" w:hAnsi="Calibri Light" w:cs="Calibri Light"/>
          <w:szCs w:val="22"/>
        </w:rPr>
        <w:t>;</w:t>
      </w:r>
    </w:p>
    <w:p w14:paraId="6FE33E81" w14:textId="564239AD" w:rsidR="00131B9F" w:rsidRPr="00424BC7" w:rsidRDefault="00123167" w:rsidP="00082C33">
      <w:pPr>
        <w:pStyle w:val="Level3"/>
        <w:spacing w:line="276" w:lineRule="auto"/>
        <w:rPr>
          <w:rFonts w:ascii="Calibri Light" w:hAnsi="Calibri Light" w:cs="Calibri Light"/>
          <w:szCs w:val="22"/>
        </w:rPr>
      </w:pPr>
      <w:bookmarkStart w:id="9" w:name="_Ref66181009"/>
      <w:r w:rsidRPr="00424BC7">
        <w:rPr>
          <w:rFonts w:ascii="Calibri Light" w:hAnsi="Calibri Light" w:cs="Calibri Light"/>
          <w:szCs w:val="22"/>
        </w:rPr>
        <w:t xml:space="preserve">comprehensive </w:t>
      </w:r>
      <w:r w:rsidR="002E339D" w:rsidRPr="00424BC7">
        <w:rPr>
          <w:rFonts w:ascii="Calibri Light" w:hAnsi="Calibri Light" w:cs="Calibri Light"/>
          <w:szCs w:val="22"/>
        </w:rPr>
        <w:t xml:space="preserve">information available on the school experience website </w:t>
      </w:r>
      <w:r w:rsidRPr="00424BC7">
        <w:rPr>
          <w:rFonts w:ascii="Calibri Light" w:hAnsi="Calibri Light" w:cs="Calibri Light"/>
          <w:szCs w:val="22"/>
        </w:rPr>
        <w:t xml:space="preserve">for common use by </w:t>
      </w:r>
      <w:r w:rsidR="00131B9F" w:rsidRPr="00424BC7">
        <w:rPr>
          <w:rFonts w:ascii="Calibri Light" w:hAnsi="Calibri Light" w:cs="Calibri Light"/>
          <w:szCs w:val="22"/>
        </w:rPr>
        <w:t xml:space="preserve">ITE </w:t>
      </w:r>
      <w:r w:rsidR="00274F2A" w:rsidRPr="00424BC7">
        <w:rPr>
          <w:rFonts w:ascii="Calibri Light" w:hAnsi="Calibri Light" w:cs="Calibri Light"/>
          <w:szCs w:val="22"/>
        </w:rPr>
        <w:t>Coordinators</w:t>
      </w:r>
      <w:r w:rsidR="00894F8F" w:rsidRPr="00424BC7">
        <w:rPr>
          <w:rFonts w:ascii="Calibri Light" w:hAnsi="Calibri Light" w:cs="Calibri Light"/>
          <w:szCs w:val="22"/>
        </w:rPr>
        <w:t>, Co-tutors</w:t>
      </w:r>
      <w:r w:rsidR="00131B9F" w:rsidRPr="00424BC7">
        <w:rPr>
          <w:rFonts w:ascii="Calibri Light" w:hAnsi="Calibri Light" w:cs="Calibri Light"/>
          <w:szCs w:val="22"/>
        </w:rPr>
        <w:t xml:space="preserve"> and </w:t>
      </w:r>
      <w:r w:rsidR="00350A2E" w:rsidRPr="00424BC7">
        <w:rPr>
          <w:rFonts w:ascii="Calibri Light" w:hAnsi="Calibri Light" w:cs="Calibri Light"/>
          <w:szCs w:val="22"/>
        </w:rPr>
        <w:t>Trainee</w:t>
      </w:r>
      <w:r w:rsidR="00131B9F" w:rsidRPr="00424BC7">
        <w:rPr>
          <w:rFonts w:ascii="Calibri Light" w:hAnsi="Calibri Light" w:cs="Calibri Light"/>
          <w:szCs w:val="22"/>
        </w:rPr>
        <w:t xml:space="preserve"> Teachers to support Practice Placements;</w:t>
      </w:r>
      <w:bookmarkEnd w:id="9"/>
    </w:p>
    <w:p w14:paraId="7BE1DAC3" w14:textId="77777777" w:rsidR="008C0956" w:rsidRPr="00424BC7" w:rsidRDefault="008C0956" w:rsidP="00082C33">
      <w:pPr>
        <w:pStyle w:val="Level3"/>
        <w:spacing w:line="276" w:lineRule="auto"/>
        <w:rPr>
          <w:rFonts w:ascii="Calibri Light" w:hAnsi="Calibri Light" w:cs="Calibri Light"/>
          <w:szCs w:val="22"/>
        </w:rPr>
      </w:pPr>
      <w:r w:rsidRPr="00424BC7">
        <w:rPr>
          <w:rFonts w:ascii="Calibri Light" w:hAnsi="Calibri Light" w:cs="Calibri Light"/>
          <w:szCs w:val="22"/>
        </w:rPr>
        <w:t>moderation of the assessment of practical teaching;</w:t>
      </w:r>
    </w:p>
    <w:p w14:paraId="22926D71" w14:textId="56BDD9D0" w:rsidR="002712B6" w:rsidRPr="00424BC7" w:rsidRDefault="002712B6" w:rsidP="00082C33">
      <w:pPr>
        <w:pStyle w:val="Level3"/>
        <w:spacing w:line="276" w:lineRule="auto"/>
        <w:rPr>
          <w:rFonts w:ascii="Calibri Light" w:hAnsi="Calibri Light" w:cs="Calibri Light"/>
          <w:szCs w:val="22"/>
        </w:rPr>
      </w:pPr>
      <w:r w:rsidRPr="00424BC7">
        <w:rPr>
          <w:rFonts w:ascii="Calibri Light" w:hAnsi="Calibri Light" w:cs="Calibri Light"/>
          <w:szCs w:val="22"/>
        </w:rPr>
        <w:t xml:space="preserve">carrying out at least one quality assurance visit during each Practice Placement undertaken by </w:t>
      </w:r>
      <w:r w:rsidR="008C0956" w:rsidRPr="00424BC7">
        <w:rPr>
          <w:rFonts w:ascii="Calibri Light" w:hAnsi="Calibri Light" w:cs="Calibri Light"/>
          <w:szCs w:val="22"/>
        </w:rPr>
        <w:t>a</w:t>
      </w:r>
      <w:r w:rsidRPr="00424BC7">
        <w:rPr>
          <w:rFonts w:ascii="Calibri Light" w:hAnsi="Calibri Light" w:cs="Calibri Light"/>
          <w:szCs w:val="22"/>
        </w:rPr>
        <w:t xml:space="preserve">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w:t>
      </w:r>
    </w:p>
    <w:p w14:paraId="667D529A" w14:textId="77777777" w:rsidR="00131B9F" w:rsidRPr="00424BC7" w:rsidRDefault="00894F8F" w:rsidP="00131B9F">
      <w:pPr>
        <w:pStyle w:val="Level3"/>
        <w:rPr>
          <w:rFonts w:ascii="Calibri Light" w:hAnsi="Calibri Light" w:cs="Calibri Light"/>
          <w:szCs w:val="22"/>
        </w:rPr>
      </w:pPr>
      <w:r w:rsidRPr="00424BC7">
        <w:rPr>
          <w:rFonts w:ascii="Calibri Light" w:hAnsi="Calibri Light" w:cs="Calibri Light"/>
          <w:szCs w:val="22"/>
        </w:rPr>
        <w:t>co-tutor</w:t>
      </w:r>
      <w:r w:rsidR="008C0956" w:rsidRPr="00424BC7">
        <w:rPr>
          <w:rFonts w:ascii="Calibri Light" w:hAnsi="Calibri Light" w:cs="Calibri Light"/>
          <w:szCs w:val="22"/>
        </w:rPr>
        <w:t xml:space="preserve"> </w:t>
      </w:r>
      <w:r w:rsidRPr="00424BC7">
        <w:rPr>
          <w:rFonts w:ascii="Calibri Light" w:hAnsi="Calibri Light" w:cs="Calibri Light"/>
          <w:szCs w:val="22"/>
        </w:rPr>
        <w:t>training for Co-tutors</w:t>
      </w:r>
      <w:r w:rsidR="00131B9F" w:rsidRPr="00424BC7">
        <w:rPr>
          <w:rFonts w:ascii="Calibri Light" w:hAnsi="Calibri Light" w:cs="Calibri Light"/>
          <w:szCs w:val="22"/>
        </w:rPr>
        <w:t xml:space="preserve"> </w:t>
      </w:r>
      <w:r w:rsidR="008C0956" w:rsidRPr="00424BC7">
        <w:rPr>
          <w:rFonts w:ascii="Calibri Light" w:hAnsi="Calibri Light" w:cs="Calibri Light"/>
          <w:szCs w:val="22"/>
        </w:rPr>
        <w:t>prior to each Practice Placement</w:t>
      </w:r>
      <w:r w:rsidR="007E40F4" w:rsidRPr="00424BC7">
        <w:rPr>
          <w:rFonts w:ascii="Calibri Light" w:hAnsi="Calibri Light" w:cs="Calibri Light"/>
          <w:szCs w:val="22"/>
        </w:rPr>
        <w:t xml:space="preserve"> that will take place</w:t>
      </w:r>
      <w:r w:rsidR="00796AC5" w:rsidRPr="00424BC7">
        <w:rPr>
          <w:rFonts w:ascii="Calibri Light" w:hAnsi="Calibri Light" w:cs="Calibri Light"/>
          <w:szCs w:val="22"/>
        </w:rPr>
        <w:t xml:space="preserve"> either at the University or remotely</w:t>
      </w:r>
      <w:r w:rsidR="008C0956" w:rsidRPr="00424BC7">
        <w:rPr>
          <w:rFonts w:ascii="Calibri Light" w:hAnsi="Calibri Light" w:cs="Calibri Light"/>
          <w:szCs w:val="22"/>
        </w:rPr>
        <w:t xml:space="preserve">; </w:t>
      </w:r>
    </w:p>
    <w:p w14:paraId="70D6D3E1" w14:textId="77777777" w:rsidR="00274F2A" w:rsidRPr="00424BC7" w:rsidRDefault="00274F2A" w:rsidP="00131B9F">
      <w:pPr>
        <w:pStyle w:val="Level3"/>
        <w:rPr>
          <w:rFonts w:ascii="Calibri Light" w:hAnsi="Calibri Light" w:cs="Calibri Light"/>
          <w:szCs w:val="22"/>
        </w:rPr>
      </w:pPr>
      <w:r w:rsidRPr="00424BC7">
        <w:rPr>
          <w:rFonts w:ascii="Calibri Light" w:hAnsi="Calibri Light" w:cs="Calibri Light"/>
          <w:szCs w:val="22"/>
        </w:rPr>
        <w:t>training for ITE Coordinators in support of their role;</w:t>
      </w:r>
    </w:p>
    <w:p w14:paraId="7C8B5B31" w14:textId="77777777" w:rsidR="008C0956" w:rsidRPr="00424BC7" w:rsidRDefault="008C0956" w:rsidP="00131B9F">
      <w:pPr>
        <w:pStyle w:val="Level3"/>
        <w:rPr>
          <w:rFonts w:ascii="Calibri Light" w:hAnsi="Calibri Light" w:cs="Calibri Light"/>
          <w:szCs w:val="22"/>
        </w:rPr>
      </w:pPr>
      <w:r w:rsidRPr="00424BC7">
        <w:rPr>
          <w:rFonts w:ascii="Calibri Light" w:hAnsi="Calibri Light" w:cs="Calibri Light"/>
          <w:szCs w:val="22"/>
        </w:rPr>
        <w:t xml:space="preserve">meetings to support the work </w:t>
      </w:r>
      <w:r w:rsidR="00274F2A" w:rsidRPr="00424BC7">
        <w:rPr>
          <w:rFonts w:ascii="Calibri Light" w:hAnsi="Calibri Light" w:cs="Calibri Light"/>
          <w:szCs w:val="22"/>
        </w:rPr>
        <w:t xml:space="preserve">of ITE Coordinators </w:t>
      </w:r>
      <w:r w:rsidR="00894F8F" w:rsidRPr="00424BC7">
        <w:rPr>
          <w:rFonts w:ascii="Calibri Light" w:hAnsi="Calibri Light" w:cs="Calibri Light"/>
          <w:szCs w:val="22"/>
        </w:rPr>
        <w:t>and Co-tutors</w:t>
      </w:r>
      <w:r w:rsidR="00274F2A" w:rsidRPr="00424BC7">
        <w:rPr>
          <w:rFonts w:ascii="Calibri Light" w:hAnsi="Calibri Light" w:cs="Calibri Light"/>
          <w:szCs w:val="22"/>
        </w:rPr>
        <w:t>;</w:t>
      </w:r>
    </w:p>
    <w:p w14:paraId="09365BC4" w14:textId="77777777" w:rsidR="00274F2A" w:rsidRPr="00424BC7" w:rsidRDefault="00274F2A" w:rsidP="00274F2A">
      <w:pPr>
        <w:pStyle w:val="Level3"/>
        <w:rPr>
          <w:rFonts w:ascii="Calibri Light" w:hAnsi="Calibri Light" w:cs="Calibri Light"/>
          <w:szCs w:val="22"/>
        </w:rPr>
      </w:pPr>
      <w:r w:rsidRPr="00424BC7">
        <w:rPr>
          <w:rFonts w:ascii="Calibri Light" w:hAnsi="Calibri Light" w:cs="Calibri Light"/>
          <w:szCs w:val="22"/>
        </w:rPr>
        <w:t>other staff development opportunities for school staff.</w:t>
      </w:r>
    </w:p>
    <w:p w14:paraId="056B3683" w14:textId="77777777" w:rsidR="002712B6" w:rsidRPr="00424BC7" w:rsidRDefault="00131B9F" w:rsidP="002712B6">
      <w:pPr>
        <w:pStyle w:val="Level2"/>
        <w:spacing w:line="276" w:lineRule="auto"/>
        <w:rPr>
          <w:rFonts w:ascii="Calibri Light" w:hAnsi="Calibri Light" w:cs="Calibri Light"/>
          <w:szCs w:val="22"/>
        </w:rPr>
      </w:pPr>
      <w:r w:rsidRPr="00424BC7">
        <w:rPr>
          <w:rFonts w:ascii="Calibri Light" w:hAnsi="Calibri Light" w:cs="Calibri Light"/>
          <w:szCs w:val="22"/>
        </w:rPr>
        <w:t xml:space="preserve">If at any time the University believes that the quality of the </w:t>
      </w:r>
      <w:r w:rsidR="002712B6" w:rsidRPr="00424BC7">
        <w:rPr>
          <w:rFonts w:ascii="Calibri Light" w:hAnsi="Calibri Light" w:cs="Calibri Light"/>
          <w:szCs w:val="22"/>
        </w:rPr>
        <w:t xml:space="preserve">training provided by </w:t>
      </w:r>
      <w:r w:rsidR="00274F2A" w:rsidRPr="00424BC7">
        <w:rPr>
          <w:rFonts w:ascii="Calibri Light" w:hAnsi="Calibri Light" w:cs="Calibri Light"/>
          <w:szCs w:val="22"/>
        </w:rPr>
        <w:t xml:space="preserve">the Partner </w:t>
      </w:r>
      <w:r w:rsidR="002712B6" w:rsidRPr="00424BC7">
        <w:rPr>
          <w:rFonts w:ascii="Calibri Light" w:hAnsi="Calibri Light" w:cs="Calibri Light"/>
          <w:szCs w:val="22"/>
        </w:rPr>
        <w:t xml:space="preserve">School </w:t>
      </w:r>
      <w:r w:rsidRPr="00424BC7">
        <w:rPr>
          <w:rFonts w:ascii="Calibri Light" w:hAnsi="Calibri Light" w:cs="Calibri Light"/>
          <w:szCs w:val="22"/>
        </w:rPr>
        <w:t xml:space="preserve">is in question, it may carry out a formal review in accordance with the Regulations.  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2712B6" w:rsidRPr="00424BC7">
        <w:rPr>
          <w:rFonts w:ascii="Calibri Light" w:hAnsi="Calibri Light" w:cs="Calibri Light"/>
          <w:szCs w:val="22"/>
        </w:rPr>
        <w:t xml:space="preserve">will </w:t>
      </w:r>
      <w:r w:rsidRPr="00424BC7">
        <w:rPr>
          <w:rFonts w:ascii="Calibri Light" w:hAnsi="Calibri Light" w:cs="Calibri Light"/>
          <w:szCs w:val="22"/>
        </w:rPr>
        <w:t xml:space="preserve">co-operate fully with the University in any review process, and </w:t>
      </w:r>
      <w:r w:rsidR="002712B6" w:rsidRPr="00424BC7">
        <w:rPr>
          <w:rFonts w:ascii="Calibri Light" w:hAnsi="Calibri Light" w:cs="Calibri Light"/>
          <w:szCs w:val="22"/>
        </w:rPr>
        <w:t xml:space="preserve">will comply </w:t>
      </w:r>
      <w:r w:rsidRPr="00424BC7">
        <w:rPr>
          <w:rFonts w:ascii="Calibri Light" w:hAnsi="Calibri Light" w:cs="Calibri Light"/>
          <w:szCs w:val="22"/>
        </w:rPr>
        <w:t>with any requirements imposed by the Univer</w:t>
      </w:r>
      <w:r w:rsidR="002712B6" w:rsidRPr="00424BC7">
        <w:rPr>
          <w:rFonts w:ascii="Calibri Light" w:hAnsi="Calibri Light" w:cs="Calibri Light"/>
          <w:szCs w:val="22"/>
        </w:rPr>
        <w:t>sity as a result of the review</w:t>
      </w:r>
      <w:r w:rsidRPr="00424BC7">
        <w:rPr>
          <w:rFonts w:ascii="Calibri Light" w:hAnsi="Calibri Light" w:cs="Calibri Light"/>
          <w:szCs w:val="22"/>
        </w:rPr>
        <w:t>.</w:t>
      </w:r>
      <w:r w:rsidRPr="00424BC7">
        <w:rPr>
          <w:rFonts w:ascii="Calibri Light" w:hAnsi="Calibri Light" w:cs="Calibri Light"/>
          <w:b/>
          <w:szCs w:val="22"/>
        </w:rPr>
        <w:t xml:space="preserve"> </w:t>
      </w:r>
      <w:r w:rsidRPr="00424BC7">
        <w:rPr>
          <w:rFonts w:ascii="Calibri Light" w:hAnsi="Calibri Light" w:cs="Calibri Light"/>
          <w:szCs w:val="22"/>
        </w:rPr>
        <w:t xml:space="preserve"> </w:t>
      </w:r>
    </w:p>
    <w:p w14:paraId="7D16FDED" w14:textId="77B60E5C" w:rsidR="00FF40F3" w:rsidRDefault="00FF40F3" w:rsidP="00977406">
      <w:pPr>
        <w:pStyle w:val="Level1"/>
        <w:spacing w:after="0" w:line="276" w:lineRule="auto"/>
        <w:rPr>
          <w:rFonts w:ascii="Calibri Light" w:hAnsi="Calibri Light" w:cs="Calibri Light"/>
          <w:b/>
          <w:bCs/>
          <w:szCs w:val="22"/>
        </w:rPr>
      </w:pPr>
      <w:bookmarkStart w:id="10" w:name="_Ref417652133"/>
      <w:r w:rsidRPr="00424BC7">
        <w:rPr>
          <w:rFonts w:ascii="Calibri Light" w:hAnsi="Calibri Light" w:cs="Calibri Light"/>
          <w:b/>
          <w:bCs/>
          <w:szCs w:val="22"/>
        </w:rPr>
        <w:t>Financial arrangements</w:t>
      </w:r>
      <w:bookmarkEnd w:id="10"/>
      <w:r w:rsidRPr="00424BC7">
        <w:rPr>
          <w:rFonts w:ascii="Calibri Light" w:hAnsi="Calibri Light" w:cs="Calibri Light"/>
          <w:b/>
          <w:bCs/>
          <w:szCs w:val="22"/>
        </w:rPr>
        <w:t xml:space="preserve"> </w:t>
      </w:r>
    </w:p>
    <w:p w14:paraId="1E51CD32" w14:textId="77777777" w:rsidR="00527E92" w:rsidRPr="00424BC7" w:rsidRDefault="00527E92" w:rsidP="00527E92">
      <w:pPr>
        <w:pStyle w:val="Level1"/>
        <w:numPr>
          <w:ilvl w:val="0"/>
          <w:numId w:val="0"/>
        </w:numPr>
        <w:spacing w:after="0" w:line="276" w:lineRule="auto"/>
        <w:ind w:left="1021"/>
        <w:rPr>
          <w:rFonts w:ascii="Calibri Light" w:hAnsi="Calibri Light" w:cs="Calibri Light"/>
          <w:b/>
          <w:bCs/>
          <w:szCs w:val="22"/>
        </w:rPr>
      </w:pPr>
    </w:p>
    <w:p w14:paraId="76187218" w14:textId="77777777" w:rsidR="00977406" w:rsidRPr="00424BC7" w:rsidRDefault="00977406" w:rsidP="00977406">
      <w:pPr>
        <w:pStyle w:val="Level1"/>
        <w:numPr>
          <w:ilvl w:val="0"/>
          <w:numId w:val="0"/>
        </w:numPr>
        <w:spacing w:after="0" w:line="276" w:lineRule="auto"/>
        <w:ind w:left="1021"/>
        <w:rPr>
          <w:rFonts w:ascii="Calibri Light" w:hAnsi="Calibri Light" w:cs="Calibri Light"/>
          <w:b/>
          <w:bCs/>
          <w:szCs w:val="22"/>
        </w:rPr>
      </w:pPr>
    </w:p>
    <w:p w14:paraId="03A7C250" w14:textId="77777777" w:rsidR="00D00442" w:rsidRPr="006A2F71" w:rsidRDefault="00D00442" w:rsidP="00D00442">
      <w:pPr>
        <w:pStyle w:val="Level2"/>
        <w:spacing w:line="276" w:lineRule="auto"/>
        <w:rPr>
          <w:rFonts w:ascii="Calibri Light" w:hAnsi="Calibri Light" w:cs="Calibri Light"/>
          <w:szCs w:val="22"/>
        </w:rPr>
      </w:pPr>
      <w:r w:rsidRPr="006A2F71">
        <w:rPr>
          <w:rFonts w:ascii="Calibri Light" w:hAnsi="Calibri Light" w:cs="Calibri Light"/>
          <w:szCs w:val="22"/>
        </w:rPr>
        <w:t xml:space="preserve">All General Mentors who complete the required amount of training hours (20 hours) as stipulated by the DfE, are eligible to apply for DfE funding </w:t>
      </w:r>
      <w:hyperlink r:id="rId18" w:history="1">
        <w:r w:rsidRPr="006A2F71">
          <w:rPr>
            <w:rFonts w:ascii="Calibri Light" w:hAnsi="Calibri Light" w:cs="Calibri Light"/>
            <w:color w:val="0000FF"/>
            <w:u w:val="single"/>
          </w:rPr>
          <w:t>General mentor training Conditions of grant (publishing.service.gov.uk)</w:t>
        </w:r>
      </w:hyperlink>
    </w:p>
    <w:p w14:paraId="55D6315B" w14:textId="503C09B5" w:rsidR="00D00442" w:rsidRPr="006A2F71" w:rsidRDefault="00D00442" w:rsidP="00D00442">
      <w:pPr>
        <w:pStyle w:val="Level2"/>
        <w:numPr>
          <w:ilvl w:val="0"/>
          <w:numId w:val="0"/>
        </w:numPr>
        <w:spacing w:line="276" w:lineRule="auto"/>
        <w:ind w:left="1021"/>
        <w:rPr>
          <w:rFonts w:ascii="Calibri Light" w:hAnsi="Calibri Light" w:cs="Calibri Light"/>
        </w:rPr>
      </w:pPr>
      <w:r w:rsidRPr="006A2F71">
        <w:rPr>
          <w:rFonts w:ascii="Calibri Light" w:hAnsi="Calibri Light" w:cs="Calibri Light"/>
        </w:rPr>
        <w:t>Schools can claim up to £876</w:t>
      </w:r>
      <w:r w:rsidR="00527E92" w:rsidRPr="006A2F71">
        <w:rPr>
          <w:rFonts w:ascii="Calibri Light" w:hAnsi="Calibri Light" w:cs="Calibri Light"/>
        </w:rPr>
        <w:t xml:space="preserve"> (£43.80 per hour)</w:t>
      </w:r>
      <w:r w:rsidRPr="006A2F71">
        <w:rPr>
          <w:rFonts w:ascii="Calibri Light" w:hAnsi="Calibri Light" w:cs="Calibri Light"/>
        </w:rPr>
        <w:t xml:space="preserve"> per General Mentor. They can claim this funding at the end of the 2024-25 academic year.</w:t>
      </w:r>
    </w:p>
    <w:p w14:paraId="16EF6045" w14:textId="00AB3DB6" w:rsidR="00527E92" w:rsidRPr="006A2F71" w:rsidRDefault="00527E92" w:rsidP="00D00442">
      <w:pPr>
        <w:pStyle w:val="Level2"/>
        <w:numPr>
          <w:ilvl w:val="0"/>
          <w:numId w:val="0"/>
        </w:numPr>
        <w:spacing w:line="276" w:lineRule="auto"/>
        <w:ind w:left="1021"/>
        <w:rPr>
          <w:rFonts w:ascii="Calibri Light" w:hAnsi="Calibri Light" w:cs="Calibri Light"/>
        </w:rPr>
      </w:pPr>
      <w:r w:rsidRPr="006A2F71">
        <w:rPr>
          <w:rStyle w:val="ui-provider"/>
          <w:rFonts w:ascii="Calibri Light" w:hAnsi="Calibri Light" w:cs="Calibri Light"/>
        </w:rPr>
        <w:t xml:space="preserve">The funding can be used to cover costs incurred by the school in implementing the general mentor role, including backfill of the mentor whilst they were training. </w:t>
      </w:r>
      <w:r w:rsidR="006A2F71" w:rsidRPr="006A2F71">
        <w:rPr>
          <w:rStyle w:val="ui-provider"/>
          <w:rFonts w:ascii="Calibri Light" w:hAnsi="Calibri Light" w:cs="Calibri Light"/>
        </w:rPr>
        <w:t xml:space="preserve">If for any reason, the placement is not completed by the trainee, the mentor can claim for the hours of mentor training which have already been completed. </w:t>
      </w:r>
    </w:p>
    <w:p w14:paraId="1530560A" w14:textId="77777777" w:rsidR="00D00442" w:rsidRPr="006A2F71" w:rsidRDefault="00D00442" w:rsidP="00D00442">
      <w:pPr>
        <w:pStyle w:val="Level2"/>
        <w:numPr>
          <w:ilvl w:val="0"/>
          <w:numId w:val="0"/>
        </w:numPr>
        <w:spacing w:line="276" w:lineRule="auto"/>
        <w:ind w:left="1021"/>
        <w:rPr>
          <w:rFonts w:ascii="Calibri Light" w:hAnsi="Calibri Light" w:cs="Calibri Light"/>
        </w:rPr>
      </w:pPr>
      <w:r w:rsidRPr="006A2F71">
        <w:rPr>
          <w:rFonts w:ascii="Calibri Light" w:hAnsi="Calibri Light" w:cs="Calibri Light"/>
        </w:rPr>
        <w:t xml:space="preserve">Payments will be made in arrears from September 2025. Placement schools will be able to submit a claim via a new GOV.UK service. The service will open in Spring 2025 and schools will be able to submit their claims </w:t>
      </w:r>
      <w:r w:rsidRPr="006A2F71">
        <w:rPr>
          <w:rFonts w:ascii="Calibri Light" w:hAnsi="Calibri Light" w:cs="Calibri Light"/>
        </w:rPr>
        <w:lastRenderedPageBreak/>
        <w:t>once their mentors have completed their training. Schools must complete their claims by the end of July to receive payment from the Educational and Skills Funding Agency (ESFA) in late September/early October. If schools miss the payment window, they will be able to submit a claim in September, with payment being made in December 2025. DfE will begin communicating details of this new service to schools and providers from September 2024. If you would like additional information about the payments email ittmentor.funding@education.gov.uk</w:t>
      </w:r>
    </w:p>
    <w:p w14:paraId="38BB49AF" w14:textId="77777777" w:rsidR="00D00442" w:rsidRPr="00424BC7" w:rsidRDefault="00D00442" w:rsidP="001B39B7">
      <w:pPr>
        <w:pStyle w:val="Level2"/>
        <w:numPr>
          <w:ilvl w:val="0"/>
          <w:numId w:val="0"/>
        </w:numPr>
        <w:spacing w:line="276" w:lineRule="auto"/>
        <w:ind w:left="1021"/>
        <w:rPr>
          <w:rFonts w:ascii="Calibri Light" w:hAnsi="Calibri Light" w:cs="Calibri Light"/>
          <w:szCs w:val="22"/>
        </w:rPr>
      </w:pPr>
    </w:p>
    <w:p w14:paraId="6F6B5004" w14:textId="77777777" w:rsidR="006A0B47" w:rsidRPr="00424BC7" w:rsidRDefault="001B584E" w:rsidP="00A94A6D">
      <w:pPr>
        <w:pStyle w:val="Level1"/>
        <w:spacing w:after="0" w:line="276" w:lineRule="auto"/>
        <w:rPr>
          <w:rFonts w:ascii="Calibri Light" w:hAnsi="Calibri Light" w:cs="Calibri Light"/>
          <w:b/>
          <w:bCs/>
          <w:szCs w:val="22"/>
        </w:rPr>
      </w:pPr>
      <w:r w:rsidRPr="00424BC7">
        <w:rPr>
          <w:rFonts w:ascii="Calibri Light" w:hAnsi="Calibri Light" w:cs="Calibri Light"/>
          <w:b/>
          <w:bCs/>
          <w:szCs w:val="22"/>
        </w:rPr>
        <w:t>Ownership of Course m</w:t>
      </w:r>
      <w:r w:rsidR="006A0B47" w:rsidRPr="00424BC7">
        <w:rPr>
          <w:rFonts w:ascii="Calibri Light" w:hAnsi="Calibri Light" w:cs="Calibri Light"/>
          <w:b/>
          <w:bCs/>
          <w:szCs w:val="22"/>
        </w:rPr>
        <w:t xml:space="preserve">aterials and Intellectual Property </w:t>
      </w:r>
    </w:p>
    <w:p w14:paraId="02E99E1F" w14:textId="77777777" w:rsidR="006A0B47" w:rsidRPr="00424BC7" w:rsidRDefault="00171119" w:rsidP="00A94A6D">
      <w:pPr>
        <w:tabs>
          <w:tab w:val="clear" w:pos="1021"/>
          <w:tab w:val="left" w:pos="2640"/>
        </w:tabs>
        <w:spacing w:line="276" w:lineRule="auto"/>
        <w:ind w:left="1021" w:hanging="1021"/>
        <w:outlineLvl w:val="0"/>
        <w:rPr>
          <w:rFonts w:ascii="Calibri Light" w:hAnsi="Calibri Light" w:cs="Calibri Light"/>
          <w:b/>
          <w:bCs/>
          <w:szCs w:val="22"/>
        </w:rPr>
      </w:pPr>
      <w:r w:rsidRPr="00424BC7">
        <w:rPr>
          <w:rFonts w:ascii="Calibri Light" w:hAnsi="Calibri Light" w:cs="Calibri Light"/>
          <w:b/>
          <w:bCs/>
          <w:szCs w:val="22"/>
        </w:rPr>
        <w:tab/>
      </w:r>
      <w:r w:rsidRPr="00424BC7">
        <w:rPr>
          <w:rFonts w:ascii="Calibri Light" w:hAnsi="Calibri Light" w:cs="Calibri Light"/>
          <w:b/>
          <w:bCs/>
          <w:szCs w:val="22"/>
        </w:rPr>
        <w:tab/>
      </w:r>
    </w:p>
    <w:p w14:paraId="5763B7B1"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Unless </w:t>
      </w:r>
      <w:r w:rsidR="001B584E" w:rsidRPr="00424BC7">
        <w:rPr>
          <w:rFonts w:ascii="Calibri Light" w:hAnsi="Calibri Light" w:cs="Calibri Light"/>
          <w:szCs w:val="22"/>
        </w:rPr>
        <w:t xml:space="preserve">the parties </w:t>
      </w:r>
      <w:r w:rsidRPr="00424BC7">
        <w:rPr>
          <w:rFonts w:ascii="Calibri Light" w:hAnsi="Calibri Light" w:cs="Calibri Light"/>
          <w:szCs w:val="22"/>
        </w:rPr>
        <w:t>otherwi</w:t>
      </w:r>
      <w:r w:rsidR="001B584E" w:rsidRPr="00424BC7">
        <w:rPr>
          <w:rFonts w:ascii="Calibri Light" w:hAnsi="Calibri Light" w:cs="Calibri Light"/>
          <w:szCs w:val="22"/>
        </w:rPr>
        <w:t xml:space="preserve">se agree in writing, any </w:t>
      </w:r>
      <w:r w:rsidRPr="00424BC7">
        <w:rPr>
          <w:rFonts w:ascii="Calibri Light" w:hAnsi="Calibri Light" w:cs="Calibri Light"/>
          <w:szCs w:val="22"/>
        </w:rPr>
        <w:t xml:space="preserve">materials relating to a Course, and any Intellectual Property rights in such materials, whether in existence at the date of this Agreement or created during the course of it, shall belong to the party creating </w:t>
      </w:r>
      <w:r w:rsidR="001B584E" w:rsidRPr="00424BC7">
        <w:rPr>
          <w:rFonts w:ascii="Calibri Light" w:hAnsi="Calibri Light" w:cs="Calibri Light"/>
          <w:szCs w:val="22"/>
        </w:rPr>
        <w:t>them</w:t>
      </w:r>
      <w:r w:rsidRPr="00424BC7">
        <w:rPr>
          <w:rFonts w:ascii="Calibri Light" w:hAnsi="Calibri Light" w:cs="Calibri Light"/>
          <w:szCs w:val="22"/>
        </w:rPr>
        <w:t xml:space="preserve">, and if created jointly shall belong to the University, which shall grant to </w:t>
      </w:r>
      <w:r w:rsidR="00C31C19" w:rsidRPr="00424BC7">
        <w:rPr>
          <w:rFonts w:ascii="Calibri Light" w:hAnsi="Calibri Light" w:cs="Calibri Light"/>
          <w:szCs w:val="22"/>
        </w:rPr>
        <w:t>t</w:t>
      </w:r>
      <w:r w:rsidR="00276D34"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 xml:space="preserve">a non-exclusive licence to use the materials in connection with </w:t>
      </w:r>
      <w:r w:rsidR="000A10D4" w:rsidRPr="00424BC7">
        <w:rPr>
          <w:rFonts w:ascii="Calibri Light" w:hAnsi="Calibri Light" w:cs="Calibri Light"/>
          <w:szCs w:val="22"/>
        </w:rPr>
        <w:t>this Agreement</w:t>
      </w:r>
      <w:r w:rsidR="001B584E" w:rsidRPr="00424BC7">
        <w:rPr>
          <w:rFonts w:ascii="Calibri Light" w:hAnsi="Calibri Light" w:cs="Calibri Light"/>
          <w:szCs w:val="22"/>
        </w:rPr>
        <w:t>.</w:t>
      </w:r>
    </w:p>
    <w:p w14:paraId="278AF67E" w14:textId="6AD33C24" w:rsidR="006A0B47" w:rsidRPr="00424BC7" w:rsidRDefault="006A0B47"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If </w:t>
      </w:r>
      <w:r w:rsidR="006A0F7E" w:rsidRPr="00424BC7">
        <w:rPr>
          <w:rFonts w:ascii="Calibri Light" w:hAnsi="Calibri Light" w:cs="Calibri Light"/>
          <w:szCs w:val="22"/>
        </w:rPr>
        <w:t>t</w:t>
      </w:r>
      <w:r w:rsidR="00276D34"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becomes aware of any potential infringement of the University’s name, logo or Intellectual Property rights, or becomes aware of any alle</w:t>
      </w:r>
      <w:r w:rsidR="006972B9" w:rsidRPr="00424BC7">
        <w:rPr>
          <w:rFonts w:ascii="Calibri Light" w:hAnsi="Calibri Light" w:cs="Calibri Light"/>
          <w:szCs w:val="22"/>
        </w:rPr>
        <w:t>gat</w:t>
      </w:r>
      <w:r w:rsidRPr="00424BC7">
        <w:rPr>
          <w:rFonts w:ascii="Calibri Light" w:hAnsi="Calibri Light" w:cs="Calibri Light"/>
          <w:szCs w:val="22"/>
        </w:rPr>
        <w:t xml:space="preserve">ion that any of the University’s materials infringe the rights of a third party, </w:t>
      </w:r>
      <w:r w:rsidR="00C31C19" w:rsidRPr="00424BC7">
        <w:rPr>
          <w:rFonts w:ascii="Calibri Light" w:hAnsi="Calibri Light" w:cs="Calibri Light"/>
          <w:szCs w:val="22"/>
        </w:rPr>
        <w:t>t</w:t>
      </w:r>
      <w:r w:rsidR="00276D34"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 xml:space="preserve">shall immediately inform the University.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shall not settle or compromise any claims arising out of any such potential infringement or alle</w:t>
      </w:r>
      <w:r w:rsidR="006972B9" w:rsidRPr="00424BC7">
        <w:rPr>
          <w:rFonts w:ascii="Calibri Light" w:hAnsi="Calibri Light" w:cs="Calibri Light"/>
          <w:szCs w:val="22"/>
        </w:rPr>
        <w:t>gat</w:t>
      </w:r>
      <w:r w:rsidRPr="00424BC7">
        <w:rPr>
          <w:rFonts w:ascii="Calibri Light" w:hAnsi="Calibri Light" w:cs="Calibri Light"/>
          <w:szCs w:val="22"/>
        </w:rPr>
        <w:t xml:space="preserve">ion. The University shall have the </w:t>
      </w:r>
      <w:r w:rsidR="00B62E41" w:rsidRPr="00424BC7">
        <w:rPr>
          <w:rFonts w:ascii="Calibri Light" w:hAnsi="Calibri Light" w:cs="Calibri Light"/>
          <w:szCs w:val="22"/>
        </w:rPr>
        <w:t xml:space="preserve">right to </w:t>
      </w:r>
      <w:r w:rsidRPr="00424BC7">
        <w:rPr>
          <w:rFonts w:ascii="Calibri Light" w:hAnsi="Calibri Light" w:cs="Calibri Light"/>
          <w:szCs w:val="22"/>
        </w:rPr>
        <w:t>conduct any proceedings relating to its rights under this clause</w:t>
      </w:r>
      <w:r w:rsidR="00B62E41" w:rsidRPr="00424BC7">
        <w:rPr>
          <w:rFonts w:ascii="Calibri Light" w:hAnsi="Calibri Light" w:cs="Calibri Light"/>
          <w:szCs w:val="22"/>
        </w:rPr>
        <w:t xml:space="preserve"> at its own expense</w:t>
      </w:r>
      <w:r w:rsidRPr="00424BC7">
        <w:rPr>
          <w:rFonts w:ascii="Calibri Light" w:hAnsi="Calibri Light" w:cs="Calibri Light"/>
          <w:szCs w:val="22"/>
        </w:rPr>
        <w:t xml:space="preserve">.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 xml:space="preserve">will provide the University with such reasonable assistance as the University may request in connection with any action the University takes under this clause. </w:t>
      </w:r>
    </w:p>
    <w:p w14:paraId="191F0D8D" w14:textId="77777777" w:rsidR="00C46073" w:rsidRPr="00424BC7" w:rsidRDefault="00C46073" w:rsidP="00A94A6D">
      <w:pPr>
        <w:pStyle w:val="Level2"/>
        <w:numPr>
          <w:ilvl w:val="0"/>
          <w:numId w:val="0"/>
        </w:numPr>
        <w:spacing w:after="0" w:line="276" w:lineRule="auto"/>
        <w:ind w:left="1021"/>
        <w:rPr>
          <w:rFonts w:ascii="Calibri Light" w:hAnsi="Calibri Light" w:cs="Calibri Light"/>
          <w:szCs w:val="22"/>
        </w:rPr>
      </w:pPr>
    </w:p>
    <w:p w14:paraId="5757A287" w14:textId="77777777" w:rsidR="00B64092" w:rsidRPr="00424BC7" w:rsidRDefault="003142C2" w:rsidP="00B64092">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During the continuation of this Agreement </w:t>
      </w:r>
      <w:r w:rsidR="006A0F7E" w:rsidRPr="00424BC7">
        <w:rPr>
          <w:rFonts w:ascii="Calibri Light" w:hAnsi="Calibri Light" w:cs="Calibri Light"/>
          <w:szCs w:val="22"/>
        </w:rPr>
        <w:t>the Partner School</w:t>
      </w:r>
      <w:r w:rsidR="00B64092" w:rsidRPr="00424BC7">
        <w:rPr>
          <w:rFonts w:ascii="Calibri Light" w:hAnsi="Calibri Light" w:cs="Calibri Light"/>
          <w:szCs w:val="22"/>
        </w:rPr>
        <w:t xml:space="preserve"> </w:t>
      </w:r>
      <w:r w:rsidR="00082C33" w:rsidRPr="00424BC7">
        <w:rPr>
          <w:rFonts w:ascii="Calibri Light" w:hAnsi="Calibri Light" w:cs="Calibri Light"/>
          <w:szCs w:val="22"/>
        </w:rPr>
        <w:t>shall</w:t>
      </w:r>
      <w:r w:rsidR="00B64092" w:rsidRPr="00424BC7">
        <w:rPr>
          <w:rFonts w:ascii="Calibri Light" w:hAnsi="Calibri Light" w:cs="Calibri Light"/>
          <w:szCs w:val="22"/>
        </w:rPr>
        <w:t xml:space="preserve"> use the University of Leicester partnership logo and link to the University website (School of Education webpages) to promote their involvement in ITE and their association with the University, in accordance with the following terms:</w:t>
      </w:r>
    </w:p>
    <w:p w14:paraId="5802F9BF" w14:textId="77777777" w:rsidR="00B64092" w:rsidRPr="00424BC7" w:rsidRDefault="00B64092" w:rsidP="00B64092">
      <w:pPr>
        <w:pStyle w:val="Level2"/>
        <w:numPr>
          <w:ilvl w:val="0"/>
          <w:numId w:val="0"/>
        </w:numPr>
        <w:spacing w:after="0" w:line="276" w:lineRule="auto"/>
        <w:rPr>
          <w:rFonts w:ascii="Calibri Light" w:hAnsi="Calibri Light" w:cs="Calibri Light"/>
          <w:szCs w:val="22"/>
        </w:rPr>
      </w:pPr>
    </w:p>
    <w:p w14:paraId="0533F306" w14:textId="77777777" w:rsidR="00B64092" w:rsidRPr="00424BC7" w:rsidRDefault="00B64092" w:rsidP="00B64092">
      <w:pPr>
        <w:pStyle w:val="Level3"/>
        <w:rPr>
          <w:rFonts w:ascii="Calibri Light" w:hAnsi="Calibri Light" w:cs="Calibri Light"/>
          <w:szCs w:val="22"/>
        </w:rPr>
      </w:pPr>
      <w:r w:rsidRPr="00424BC7">
        <w:rPr>
          <w:rFonts w:ascii="Calibri Light" w:hAnsi="Calibri Light" w:cs="Calibri Light"/>
          <w:szCs w:val="22"/>
        </w:rPr>
        <w:t xml:space="preserve">the </w:t>
      </w:r>
      <w:r w:rsidR="006A0F7E" w:rsidRPr="00424BC7">
        <w:rPr>
          <w:rFonts w:ascii="Calibri Light" w:hAnsi="Calibri Light" w:cs="Calibri Light"/>
          <w:szCs w:val="22"/>
        </w:rPr>
        <w:t>Partner</w:t>
      </w:r>
      <w:r w:rsidRPr="00424BC7">
        <w:rPr>
          <w:rFonts w:ascii="Calibri Light" w:hAnsi="Calibri Light" w:cs="Calibri Light"/>
          <w:szCs w:val="22"/>
        </w:rPr>
        <w:t xml:space="preserve"> School continues to meet the expectations set out in this Agreement;</w:t>
      </w:r>
    </w:p>
    <w:p w14:paraId="34FEF077" w14:textId="77777777" w:rsidR="00B64092" w:rsidRPr="00424BC7" w:rsidRDefault="00B64092" w:rsidP="00082C33">
      <w:pPr>
        <w:pStyle w:val="Level3"/>
        <w:spacing w:line="276" w:lineRule="auto"/>
        <w:rPr>
          <w:rFonts w:ascii="Calibri Light" w:hAnsi="Calibri Light" w:cs="Calibri Light"/>
          <w:szCs w:val="22"/>
        </w:rPr>
      </w:pPr>
      <w:r w:rsidRPr="00424BC7">
        <w:rPr>
          <w:rFonts w:ascii="Calibri Light" w:hAnsi="Calibri Light" w:cs="Calibri Light"/>
          <w:szCs w:val="22"/>
        </w:rPr>
        <w:t xml:space="preserve">the partnership logo is used in compliance with the University’s Corporate Identity Guidelines, </w:t>
      </w:r>
      <w:r w:rsidR="00226540" w:rsidRPr="00424BC7">
        <w:rPr>
          <w:rFonts w:ascii="Calibri Light" w:hAnsi="Calibri Light" w:cs="Calibri Light"/>
          <w:szCs w:val="22"/>
        </w:rPr>
        <w:t xml:space="preserve">which are attached </w:t>
      </w:r>
    </w:p>
    <w:p w14:paraId="335BE36B" w14:textId="77777777" w:rsidR="00B64092" w:rsidRPr="00424BC7" w:rsidRDefault="00B64092" w:rsidP="00082C33">
      <w:pPr>
        <w:pStyle w:val="Level3"/>
        <w:spacing w:line="276" w:lineRule="auto"/>
        <w:rPr>
          <w:rFonts w:ascii="Calibri Light" w:hAnsi="Calibri Light" w:cs="Calibri Light"/>
          <w:szCs w:val="22"/>
        </w:rPr>
      </w:pPr>
      <w:r w:rsidRPr="00424BC7">
        <w:rPr>
          <w:rFonts w:ascii="Calibri Light" w:hAnsi="Calibri Light" w:cs="Calibri Light"/>
          <w:szCs w:val="22"/>
        </w:rPr>
        <w:t>the partnership logo is not used in a way that implies University endorsement of any commercial activity, publication, event or opinion.</w:t>
      </w:r>
    </w:p>
    <w:p w14:paraId="67303FB5" w14:textId="77777777" w:rsidR="006A0B47" w:rsidRPr="00424BC7" w:rsidRDefault="006A0B47" w:rsidP="00A94A6D">
      <w:pPr>
        <w:pStyle w:val="Level1"/>
        <w:spacing w:after="0" w:line="276" w:lineRule="auto"/>
        <w:rPr>
          <w:rFonts w:ascii="Calibri Light" w:hAnsi="Calibri Light" w:cs="Calibri Light"/>
          <w:b/>
          <w:bCs/>
          <w:szCs w:val="22"/>
        </w:rPr>
      </w:pPr>
      <w:bookmarkStart w:id="11" w:name="_Ref417812230"/>
      <w:r w:rsidRPr="00424BC7">
        <w:rPr>
          <w:rFonts w:ascii="Calibri Light" w:hAnsi="Calibri Light" w:cs="Calibri Light"/>
          <w:b/>
          <w:bCs/>
          <w:szCs w:val="22"/>
        </w:rPr>
        <w:t>Confidentiality</w:t>
      </w:r>
      <w:bookmarkEnd w:id="11"/>
      <w:r w:rsidRPr="00424BC7">
        <w:rPr>
          <w:rFonts w:ascii="Calibri Light" w:hAnsi="Calibri Light" w:cs="Calibri Light"/>
          <w:b/>
          <w:bCs/>
          <w:szCs w:val="22"/>
        </w:rPr>
        <w:t xml:space="preserve">   </w:t>
      </w:r>
    </w:p>
    <w:p w14:paraId="4108F9AA" w14:textId="77777777" w:rsidR="006A0B47" w:rsidRPr="00424BC7" w:rsidRDefault="006A0B47" w:rsidP="00A94A6D">
      <w:pPr>
        <w:tabs>
          <w:tab w:val="clear" w:pos="1021"/>
        </w:tabs>
        <w:spacing w:line="276" w:lineRule="auto"/>
        <w:ind w:left="1021" w:hanging="1021"/>
        <w:outlineLvl w:val="0"/>
        <w:rPr>
          <w:rFonts w:ascii="Calibri Light" w:hAnsi="Calibri Light" w:cs="Calibri Light"/>
          <w:b/>
          <w:bCs/>
          <w:szCs w:val="22"/>
        </w:rPr>
      </w:pPr>
    </w:p>
    <w:p w14:paraId="105ED2B7" w14:textId="77777777" w:rsidR="006A0B47" w:rsidRPr="00424BC7" w:rsidRDefault="00EC6A10" w:rsidP="00A94A6D">
      <w:pPr>
        <w:pStyle w:val="Level2"/>
        <w:spacing w:line="276" w:lineRule="auto"/>
        <w:rPr>
          <w:rFonts w:ascii="Calibri Light" w:hAnsi="Calibri Light" w:cs="Calibri Light"/>
          <w:szCs w:val="22"/>
        </w:rPr>
      </w:pPr>
      <w:r w:rsidRPr="00424BC7">
        <w:rPr>
          <w:rFonts w:ascii="Calibri Light" w:hAnsi="Calibri Light" w:cs="Calibri Light"/>
          <w:szCs w:val="22"/>
        </w:rPr>
        <w:t>Each party</w:t>
      </w:r>
      <w:r w:rsidR="00276D34" w:rsidRPr="00424BC7">
        <w:rPr>
          <w:rFonts w:ascii="Calibri Light" w:hAnsi="Calibri Light" w:cs="Calibri Light"/>
          <w:szCs w:val="22"/>
        </w:rPr>
        <w:t xml:space="preserve"> </w:t>
      </w:r>
      <w:r w:rsidR="006A0B47" w:rsidRPr="00424BC7">
        <w:rPr>
          <w:rFonts w:ascii="Calibri Light" w:hAnsi="Calibri Light" w:cs="Calibri Light"/>
          <w:szCs w:val="22"/>
        </w:rPr>
        <w:t>shall keep and procure to be kept strictly confidential all Confidential Information received or obtained as a result of entering into or performing this Agreement, and shall use such Confidential Information only for the purposes of this Agreement.</w:t>
      </w:r>
    </w:p>
    <w:p w14:paraId="20C675CC" w14:textId="77777777" w:rsidR="006A0B47" w:rsidRPr="00424BC7" w:rsidRDefault="006A0B47" w:rsidP="00A94A6D">
      <w:pPr>
        <w:pStyle w:val="Level2"/>
        <w:spacing w:line="276" w:lineRule="auto"/>
        <w:rPr>
          <w:rFonts w:ascii="Calibri Light" w:hAnsi="Calibri Light" w:cs="Calibri Light"/>
          <w:spacing w:val="-3"/>
          <w:szCs w:val="22"/>
        </w:rPr>
      </w:pPr>
      <w:r w:rsidRPr="00424BC7">
        <w:rPr>
          <w:rFonts w:ascii="Calibri Light" w:hAnsi="Calibri Light" w:cs="Calibri Light"/>
          <w:szCs w:val="22"/>
        </w:rPr>
        <w:t>Either party may disclose information which would otherwise be Confidential Information if and to the extent:</w:t>
      </w:r>
    </w:p>
    <w:p w14:paraId="78A1D93D"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required by law or by any relevant regulatory body;</w:t>
      </w:r>
    </w:p>
    <w:p w14:paraId="7417F9F6"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disclosed on a strictly confidential basis to the professional advisers, auditors and bankers of that party;</w:t>
      </w:r>
    </w:p>
    <w:p w14:paraId="56DD357F"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lastRenderedPageBreak/>
        <w:t>the information has come into the public domain through no fault of that party; or</w:t>
      </w:r>
    </w:p>
    <w:p w14:paraId="7F5A2EF6"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 xml:space="preserve">the other party has given prior written approval of the disclosure. </w:t>
      </w:r>
    </w:p>
    <w:p w14:paraId="41C88DCD" w14:textId="77777777" w:rsidR="006A0B47" w:rsidRPr="00424BC7" w:rsidRDefault="00333C9A" w:rsidP="00A94A6D">
      <w:pPr>
        <w:pStyle w:val="Level1"/>
        <w:spacing w:line="276" w:lineRule="auto"/>
        <w:rPr>
          <w:rFonts w:ascii="Calibri Light" w:hAnsi="Calibri Light" w:cs="Calibri Light"/>
          <w:szCs w:val="22"/>
        </w:rPr>
      </w:pPr>
      <w:r w:rsidRPr="00424BC7">
        <w:rPr>
          <w:rFonts w:ascii="Calibri Light" w:hAnsi="Calibri Light" w:cs="Calibri Light"/>
          <w:b/>
          <w:bCs/>
          <w:szCs w:val="22"/>
        </w:rPr>
        <w:t xml:space="preserve">Data Protection </w:t>
      </w:r>
    </w:p>
    <w:p w14:paraId="45F4C3D2" w14:textId="77777777" w:rsidR="00333C9A" w:rsidRPr="00424BC7" w:rsidRDefault="00333C9A" w:rsidP="00333C9A">
      <w:pPr>
        <w:pStyle w:val="Level2"/>
        <w:spacing w:line="276" w:lineRule="auto"/>
        <w:rPr>
          <w:rFonts w:ascii="Calibri Light" w:hAnsi="Calibri Light" w:cs="Calibri Light"/>
          <w:szCs w:val="22"/>
        </w:rPr>
      </w:pPr>
      <w:r w:rsidRPr="00424BC7">
        <w:rPr>
          <w:rFonts w:ascii="Calibri Light" w:hAnsi="Calibri Light" w:cs="Calibri Light"/>
          <w:szCs w:val="22"/>
        </w:rPr>
        <w:t>Each party shall comply with the Data Protection Legislation in carrying out its obligations in connection with this Agreement and in particular:</w:t>
      </w:r>
    </w:p>
    <w:p w14:paraId="5A091AAA" w14:textId="77777777" w:rsidR="00333C9A" w:rsidRPr="00424BC7" w:rsidRDefault="00333C9A" w:rsidP="00333C9A">
      <w:pPr>
        <w:pStyle w:val="Level3"/>
        <w:spacing w:line="276" w:lineRule="auto"/>
        <w:rPr>
          <w:rFonts w:ascii="Calibri Light" w:hAnsi="Calibri Light" w:cs="Calibri Light"/>
          <w:szCs w:val="22"/>
        </w:rPr>
      </w:pPr>
      <w:r w:rsidRPr="00424BC7">
        <w:rPr>
          <w:rFonts w:ascii="Calibri Light" w:hAnsi="Calibri Light" w:cs="Calibri Light"/>
          <w:szCs w:val="22"/>
        </w:rPr>
        <w:t xml:space="preserve">shall ensure that appropriate technical and organisational measures are taken against unauthorised or unlawful processing of personal data and against loss or destruction of, or damage to, personal data processed under this Agreement; </w:t>
      </w:r>
    </w:p>
    <w:p w14:paraId="2A50E19F" w14:textId="77777777" w:rsidR="00333C9A" w:rsidRPr="00424BC7" w:rsidRDefault="00333C9A" w:rsidP="00333C9A">
      <w:pPr>
        <w:pStyle w:val="Level3"/>
        <w:spacing w:line="276" w:lineRule="auto"/>
        <w:rPr>
          <w:rFonts w:ascii="Calibri Light" w:hAnsi="Calibri Light" w:cs="Calibri Light"/>
          <w:szCs w:val="22"/>
        </w:rPr>
      </w:pPr>
      <w:r w:rsidRPr="00424BC7">
        <w:rPr>
          <w:rFonts w:ascii="Calibri Light" w:hAnsi="Calibri Light" w:cs="Calibri Light"/>
          <w:szCs w:val="22"/>
        </w:rPr>
        <w:t>shall adopt and maintain a written security policy in relation to personal data processed by it and shall procure that all of its employees are aware of and abide by all of its provisions.</w:t>
      </w:r>
    </w:p>
    <w:p w14:paraId="7BEC5FE2" w14:textId="77777777" w:rsidR="00333C9A" w:rsidRPr="00424BC7" w:rsidRDefault="002510E2" w:rsidP="00333C9A">
      <w:pPr>
        <w:pStyle w:val="Level2"/>
        <w:spacing w:line="276" w:lineRule="auto"/>
        <w:rPr>
          <w:rFonts w:ascii="Calibri Light" w:hAnsi="Calibri Light" w:cs="Calibri Light"/>
          <w:szCs w:val="22"/>
        </w:rPr>
      </w:pPr>
      <w:r w:rsidRPr="00424BC7">
        <w:rPr>
          <w:rFonts w:ascii="Calibri Light" w:hAnsi="Calibri Light" w:cs="Calibri Light"/>
          <w:szCs w:val="22"/>
        </w:rPr>
        <w:t>Each party shall</w:t>
      </w:r>
      <w:r w:rsidR="00333C9A" w:rsidRPr="00424BC7">
        <w:rPr>
          <w:rFonts w:ascii="Calibri Light" w:hAnsi="Calibri Light" w:cs="Calibri Light"/>
          <w:szCs w:val="22"/>
        </w:rPr>
        <w:t xml:space="preserve"> ensure that all personal data shared under </w:t>
      </w:r>
      <w:r w:rsidR="0053374C" w:rsidRPr="00424BC7">
        <w:rPr>
          <w:rFonts w:ascii="Calibri Light" w:hAnsi="Calibri Light" w:cs="Calibri Light"/>
          <w:szCs w:val="22"/>
        </w:rPr>
        <w:t xml:space="preserve">the terms of </w:t>
      </w:r>
      <w:r w:rsidR="00333C9A" w:rsidRPr="00424BC7">
        <w:rPr>
          <w:rFonts w:ascii="Calibri Light" w:hAnsi="Calibri Light" w:cs="Calibri Light"/>
          <w:szCs w:val="22"/>
        </w:rPr>
        <w:t xml:space="preserve">this Agreement is kept secure and protected against unauthorised access, use or disclosure.  If the Partner School becomes aware of any potential data breach of security which involves data supplied by the University, this must be raised with the University immediately.  </w:t>
      </w:r>
    </w:p>
    <w:p w14:paraId="36275A1D" w14:textId="0240D6F4" w:rsidR="00333C9A" w:rsidRPr="00424BC7" w:rsidRDefault="00333C9A" w:rsidP="00333C9A">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 personal data provided by the University to the Partner School shall only be used for the purposes set out in this Agreement.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 personal data shall not be passed to any third party by the Partner School unless permitted under the Data Protection Legislation.  The Partner School should ensure that a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personal data is destroyed securely after the Practice Placement ends. </w:t>
      </w:r>
    </w:p>
    <w:p w14:paraId="1EB8CB80" w14:textId="77777777" w:rsidR="00985358" w:rsidRPr="00424BC7" w:rsidRDefault="00985358" w:rsidP="00333C9A">
      <w:pPr>
        <w:pStyle w:val="Level2"/>
        <w:spacing w:line="276" w:lineRule="auto"/>
        <w:rPr>
          <w:rFonts w:ascii="Calibri Light" w:hAnsi="Calibri Light" w:cs="Calibri Light"/>
          <w:szCs w:val="22"/>
        </w:rPr>
      </w:pPr>
      <w:r w:rsidRPr="00424BC7">
        <w:rPr>
          <w:rFonts w:ascii="Calibri Light" w:hAnsi="Calibri Light" w:cs="Calibri Light"/>
          <w:szCs w:val="22"/>
        </w:rPr>
        <w:t>The parties agree to cooperate and do all that is necessary to ensure respect for and give effect to the rights of data subjects under the Data Protection Legislation.</w:t>
      </w:r>
    </w:p>
    <w:p w14:paraId="3263B37C" w14:textId="77777777" w:rsidR="006A0B47" w:rsidRPr="00424BC7" w:rsidRDefault="006A0B47" w:rsidP="00A94A6D">
      <w:pPr>
        <w:pStyle w:val="Level1"/>
        <w:spacing w:after="0" w:line="276" w:lineRule="auto"/>
        <w:rPr>
          <w:rFonts w:ascii="Calibri Light" w:hAnsi="Calibri Light" w:cs="Calibri Light"/>
          <w:szCs w:val="22"/>
        </w:rPr>
      </w:pPr>
      <w:bookmarkStart w:id="12" w:name="_Ref417812241"/>
      <w:r w:rsidRPr="00424BC7">
        <w:rPr>
          <w:rFonts w:ascii="Calibri Light" w:hAnsi="Calibri Light" w:cs="Calibri Light"/>
          <w:b/>
          <w:bCs/>
          <w:szCs w:val="22"/>
        </w:rPr>
        <w:t>Freedom of Information</w:t>
      </w:r>
      <w:bookmarkEnd w:id="12"/>
    </w:p>
    <w:p w14:paraId="35E9688D" w14:textId="77777777" w:rsidR="006A0B47" w:rsidRPr="00424BC7" w:rsidRDefault="006A0B47" w:rsidP="00A94A6D">
      <w:pPr>
        <w:tabs>
          <w:tab w:val="clear" w:pos="1021"/>
        </w:tabs>
        <w:spacing w:line="276" w:lineRule="auto"/>
        <w:ind w:left="1021" w:hanging="1021"/>
        <w:outlineLvl w:val="0"/>
        <w:rPr>
          <w:rFonts w:ascii="Calibri Light" w:hAnsi="Calibri Light" w:cs="Calibri Light"/>
          <w:szCs w:val="22"/>
        </w:rPr>
      </w:pPr>
    </w:p>
    <w:p w14:paraId="565CAE28" w14:textId="77777777" w:rsidR="006A0B47" w:rsidRPr="00424BC7" w:rsidRDefault="00985358"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w:t>
      </w:r>
      <w:r w:rsidR="00EC6A10" w:rsidRPr="00424BC7">
        <w:rPr>
          <w:rFonts w:ascii="Calibri Light" w:hAnsi="Calibri Light" w:cs="Calibri Light"/>
          <w:szCs w:val="22"/>
        </w:rPr>
        <w:t xml:space="preserve"> </w:t>
      </w:r>
      <w:r w:rsidR="006A0B47" w:rsidRPr="00424BC7">
        <w:rPr>
          <w:rFonts w:ascii="Calibri Light" w:hAnsi="Calibri Light" w:cs="Calibri Light"/>
          <w:szCs w:val="22"/>
        </w:rPr>
        <w:t xml:space="preserve">acknowledges that the </w:t>
      </w:r>
      <w:r w:rsidRPr="00424BC7">
        <w:rPr>
          <w:rFonts w:ascii="Calibri Light" w:hAnsi="Calibri Light" w:cs="Calibri Light"/>
          <w:szCs w:val="22"/>
        </w:rPr>
        <w:t>University</w:t>
      </w:r>
      <w:r w:rsidR="006A0B47" w:rsidRPr="00424BC7">
        <w:rPr>
          <w:rFonts w:ascii="Calibri Light" w:hAnsi="Calibri Light" w:cs="Calibri Light"/>
          <w:szCs w:val="22"/>
        </w:rPr>
        <w:t xml:space="preserve"> is subject to the requirements of the Freedo</w:t>
      </w:r>
      <w:r w:rsidRPr="00424BC7">
        <w:rPr>
          <w:rFonts w:ascii="Calibri Light" w:hAnsi="Calibri Light" w:cs="Calibri Light"/>
          <w:szCs w:val="22"/>
        </w:rPr>
        <w:t xml:space="preserve">m of Information Act 2000 (FOIA) and </w:t>
      </w:r>
      <w:r w:rsidR="006A0B47" w:rsidRPr="00424BC7">
        <w:rPr>
          <w:rFonts w:ascii="Calibri Light" w:hAnsi="Calibri Light" w:cs="Calibri Light"/>
          <w:szCs w:val="22"/>
        </w:rPr>
        <w:t>the Environmental Inf</w:t>
      </w:r>
      <w:r w:rsidRPr="00424BC7">
        <w:rPr>
          <w:rFonts w:ascii="Calibri Light" w:hAnsi="Calibri Light" w:cs="Calibri Light"/>
          <w:szCs w:val="22"/>
        </w:rPr>
        <w:t>ormation Regulations 2004 (EIR</w:t>
      </w:r>
      <w:r w:rsidR="006A0B47" w:rsidRPr="00424BC7">
        <w:rPr>
          <w:rFonts w:ascii="Calibri Light" w:hAnsi="Calibri Light" w:cs="Calibri Light"/>
          <w:szCs w:val="22"/>
        </w:rPr>
        <w:t xml:space="preserve">) and shall assist and co-operate with the </w:t>
      </w:r>
      <w:r w:rsidRPr="00424BC7">
        <w:rPr>
          <w:rFonts w:ascii="Calibri Light" w:hAnsi="Calibri Light" w:cs="Calibri Light"/>
          <w:szCs w:val="22"/>
        </w:rPr>
        <w:t xml:space="preserve">University </w:t>
      </w:r>
      <w:r w:rsidR="006A0B47" w:rsidRPr="00424BC7">
        <w:rPr>
          <w:rFonts w:ascii="Calibri Light" w:hAnsi="Calibri Light" w:cs="Calibri Light"/>
          <w:szCs w:val="22"/>
        </w:rPr>
        <w:t xml:space="preserve">(at </w:t>
      </w:r>
      <w:r w:rsidR="00C31C19" w:rsidRPr="00424BC7">
        <w:rPr>
          <w:rFonts w:ascii="Calibri Light" w:hAnsi="Calibri Light" w:cs="Calibri Light"/>
          <w:szCs w:val="22"/>
        </w:rPr>
        <w:t>t</w:t>
      </w:r>
      <w:r w:rsidR="007C2DAA"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007C2DAA" w:rsidRPr="00424BC7">
        <w:rPr>
          <w:rFonts w:ascii="Calibri Light" w:hAnsi="Calibri Light" w:cs="Calibri Light"/>
          <w:szCs w:val="22"/>
        </w:rPr>
        <w:t>School</w:t>
      </w:r>
      <w:r w:rsidR="006A0B47" w:rsidRPr="00424BC7">
        <w:rPr>
          <w:rFonts w:ascii="Calibri Light" w:hAnsi="Calibri Light" w:cs="Calibri Light"/>
          <w:szCs w:val="22"/>
        </w:rPr>
        <w:t>’s expense) to enable the University to comply with these information disclosure requirements</w:t>
      </w:r>
      <w:r w:rsidR="0003195D" w:rsidRPr="00424BC7">
        <w:rPr>
          <w:rFonts w:ascii="Calibri Light" w:hAnsi="Calibri Light" w:cs="Calibri Light"/>
          <w:szCs w:val="22"/>
        </w:rPr>
        <w:t>.</w:t>
      </w:r>
    </w:p>
    <w:p w14:paraId="3C921291"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Where a request for information under the FOIA and/or the EIR submitted to the University concerns information held by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 xml:space="preserve">on behalf the University,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shall provide the University with a copy of all the information requested in its possession or power in the form that the University requires within five working days of the University requesting the information (or such other period as the University may specify)</w:t>
      </w:r>
      <w:r w:rsidR="006972B9" w:rsidRPr="00424BC7">
        <w:rPr>
          <w:rFonts w:ascii="Calibri Light" w:hAnsi="Calibri Light" w:cs="Calibri Light"/>
          <w:szCs w:val="22"/>
        </w:rPr>
        <w:t>.</w:t>
      </w:r>
    </w:p>
    <w:p w14:paraId="4ADF1CF1" w14:textId="77777777" w:rsidR="006A0B47" w:rsidRPr="00424BC7" w:rsidRDefault="00276D34"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6A0B47" w:rsidRPr="00424BC7">
        <w:rPr>
          <w:rFonts w:ascii="Calibri Light" w:hAnsi="Calibri Light" w:cs="Calibri Light"/>
          <w:szCs w:val="22"/>
        </w:rPr>
        <w:t xml:space="preserve">further acknowledges that the University may be required to disclose information concerning </w:t>
      </w:r>
      <w:r w:rsidR="00C31C19" w:rsidRPr="00424BC7">
        <w:rPr>
          <w:rFonts w:ascii="Calibri Light" w:hAnsi="Calibri Light" w:cs="Calibri Light"/>
          <w:szCs w:val="22"/>
        </w:rPr>
        <w:t>t</w:t>
      </w:r>
      <w:r w:rsidRPr="00424BC7">
        <w:rPr>
          <w:rFonts w:ascii="Calibri Light" w:hAnsi="Calibri Light" w:cs="Calibri Light"/>
          <w:szCs w:val="22"/>
        </w:rPr>
        <w:t xml:space="preserve">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6A0B47" w:rsidRPr="00424BC7">
        <w:rPr>
          <w:rFonts w:ascii="Calibri Light" w:hAnsi="Calibri Light" w:cs="Calibri Light"/>
          <w:szCs w:val="22"/>
        </w:rPr>
        <w:t>and/or this Agreement in discharging its obli</w:t>
      </w:r>
      <w:r w:rsidR="006972B9" w:rsidRPr="00424BC7">
        <w:rPr>
          <w:rFonts w:ascii="Calibri Light" w:hAnsi="Calibri Light" w:cs="Calibri Light"/>
          <w:szCs w:val="22"/>
        </w:rPr>
        <w:t>gat</w:t>
      </w:r>
      <w:r w:rsidR="006A0B47" w:rsidRPr="00424BC7">
        <w:rPr>
          <w:rFonts w:ascii="Calibri Light" w:hAnsi="Calibri Light" w:cs="Calibri Light"/>
          <w:szCs w:val="22"/>
        </w:rPr>
        <w:t xml:space="preserve">ions under the FOIA and/or the EIR.  The University, having used </w:t>
      </w:r>
      <w:r w:rsidR="007F3E03" w:rsidRPr="00424BC7">
        <w:rPr>
          <w:rFonts w:ascii="Calibri Light" w:hAnsi="Calibri Light" w:cs="Calibri Light"/>
          <w:szCs w:val="22"/>
        </w:rPr>
        <w:t>best</w:t>
      </w:r>
      <w:r w:rsidR="006A0B47" w:rsidRPr="00424BC7">
        <w:rPr>
          <w:rFonts w:ascii="Calibri Light" w:hAnsi="Calibri Light" w:cs="Calibri Light"/>
          <w:szCs w:val="22"/>
        </w:rPr>
        <w:t xml:space="preserve"> endeavours to consult </w:t>
      </w: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6A0B47" w:rsidRPr="00424BC7">
        <w:rPr>
          <w:rFonts w:ascii="Calibri Light" w:hAnsi="Calibri Light" w:cs="Calibri Light"/>
          <w:szCs w:val="22"/>
        </w:rPr>
        <w:t xml:space="preserve">and having considered </w:t>
      </w:r>
      <w:r w:rsidR="00C31C19"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C31C19" w:rsidRPr="00424BC7">
        <w:rPr>
          <w:rFonts w:ascii="Calibri Light" w:hAnsi="Calibri Light" w:cs="Calibri Light"/>
          <w:szCs w:val="22"/>
        </w:rPr>
        <w:t>School</w:t>
      </w:r>
      <w:r w:rsidR="006A0B47" w:rsidRPr="00424BC7">
        <w:rPr>
          <w:rFonts w:ascii="Calibri Light" w:hAnsi="Calibri Light" w:cs="Calibri Light"/>
          <w:szCs w:val="22"/>
        </w:rPr>
        <w:t>’s views, shall be responsible for determining at its absolute discretion, whether the information should be disclosed under the FOIA and/or the EIR or whether an exemption from disclosure applies.</w:t>
      </w:r>
      <w:r w:rsidR="0003195D" w:rsidRPr="00424BC7">
        <w:rPr>
          <w:rFonts w:ascii="Calibri Light" w:hAnsi="Calibri Light" w:cs="Calibri Light"/>
          <w:szCs w:val="22"/>
        </w:rPr>
        <w:t xml:space="preserve"> </w:t>
      </w:r>
    </w:p>
    <w:p w14:paraId="6C662257" w14:textId="77777777" w:rsidR="006A0B47" w:rsidRPr="00424BC7" w:rsidRDefault="006A0B47" w:rsidP="00A94A6D">
      <w:pPr>
        <w:tabs>
          <w:tab w:val="clear" w:pos="1021"/>
        </w:tabs>
        <w:spacing w:line="276" w:lineRule="auto"/>
        <w:ind w:left="1021" w:hanging="1021"/>
        <w:outlineLvl w:val="1"/>
        <w:rPr>
          <w:rFonts w:ascii="Calibri Light" w:hAnsi="Calibri Light" w:cs="Calibri Light"/>
          <w:szCs w:val="22"/>
        </w:rPr>
      </w:pPr>
    </w:p>
    <w:p w14:paraId="254046D0" w14:textId="77777777" w:rsidR="006A0B47" w:rsidRPr="00424BC7" w:rsidRDefault="006A0B47" w:rsidP="00A94A6D">
      <w:pPr>
        <w:pStyle w:val="Level1"/>
        <w:spacing w:after="0" w:line="276" w:lineRule="auto"/>
        <w:rPr>
          <w:rFonts w:ascii="Calibri Light" w:hAnsi="Calibri Light" w:cs="Calibri Light"/>
          <w:b/>
          <w:bCs/>
          <w:szCs w:val="22"/>
        </w:rPr>
      </w:pPr>
      <w:bookmarkStart w:id="13" w:name="_Ref417387649"/>
      <w:r w:rsidRPr="00424BC7">
        <w:rPr>
          <w:rFonts w:ascii="Calibri Light" w:hAnsi="Calibri Light" w:cs="Calibri Light"/>
          <w:b/>
          <w:bCs/>
          <w:szCs w:val="22"/>
        </w:rPr>
        <w:t>Anti-Bribery</w:t>
      </w:r>
      <w:bookmarkEnd w:id="13"/>
    </w:p>
    <w:p w14:paraId="2DE95FEC" w14:textId="77777777" w:rsidR="006A0B47" w:rsidRPr="00424BC7" w:rsidRDefault="006A0B47" w:rsidP="00A94A6D">
      <w:pPr>
        <w:tabs>
          <w:tab w:val="clear" w:pos="1021"/>
          <w:tab w:val="left" w:pos="720"/>
        </w:tabs>
        <w:spacing w:line="276" w:lineRule="auto"/>
        <w:ind w:left="1021" w:hanging="1021"/>
        <w:outlineLvl w:val="1"/>
        <w:rPr>
          <w:rFonts w:ascii="Calibri Light" w:hAnsi="Calibri Light" w:cs="Calibri Light"/>
          <w:b/>
          <w:bCs/>
          <w:szCs w:val="22"/>
        </w:rPr>
      </w:pPr>
    </w:p>
    <w:p w14:paraId="6D11A9B6" w14:textId="77777777" w:rsidR="006A0B47" w:rsidRPr="00424BC7" w:rsidRDefault="00276D34"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006A0B47" w:rsidRPr="00424BC7">
        <w:rPr>
          <w:rFonts w:ascii="Calibri Light" w:hAnsi="Calibri Light" w:cs="Calibri Light"/>
          <w:szCs w:val="22"/>
        </w:rPr>
        <w:t>shall:</w:t>
      </w:r>
    </w:p>
    <w:p w14:paraId="59A8A82C"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comply with all Relevant Requirements;</w:t>
      </w:r>
    </w:p>
    <w:p w14:paraId="36487FF8"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not engage in any activity, practice or conduct which would constitute an offence under sections 1</w:t>
      </w:r>
      <w:r w:rsidR="005D45DD" w:rsidRPr="00424BC7">
        <w:rPr>
          <w:rFonts w:ascii="Calibri Light" w:hAnsi="Calibri Light" w:cs="Calibri Light"/>
          <w:szCs w:val="22"/>
        </w:rPr>
        <w:t>, 2 or 6 of the Bribery Act</w:t>
      </w:r>
      <w:r w:rsidRPr="00424BC7">
        <w:rPr>
          <w:rFonts w:ascii="Calibri Light" w:hAnsi="Calibri Light" w:cs="Calibri Light"/>
          <w:szCs w:val="22"/>
        </w:rPr>
        <w:t>;</w:t>
      </w:r>
    </w:p>
    <w:p w14:paraId="16621AB9" w14:textId="77777777" w:rsidR="006A0B47" w:rsidRPr="00424BC7" w:rsidRDefault="006A0B47" w:rsidP="00A94A6D">
      <w:pPr>
        <w:pStyle w:val="Level3"/>
        <w:spacing w:line="276" w:lineRule="auto"/>
        <w:rPr>
          <w:rFonts w:ascii="Calibri Light" w:hAnsi="Calibri Light" w:cs="Calibri Light"/>
          <w:szCs w:val="22"/>
        </w:rPr>
      </w:pPr>
      <w:r w:rsidRPr="00424BC7">
        <w:rPr>
          <w:rFonts w:ascii="Calibri Light" w:hAnsi="Calibri Light" w:cs="Calibri Light"/>
          <w:szCs w:val="22"/>
        </w:rPr>
        <w:t>have and shall maintain in place throughout the term of this Agreement its own policies and procedures, including Adequate Procedures to ensure compliance with the Relevant</w:t>
      </w:r>
      <w:r w:rsidR="00276D34" w:rsidRPr="00424BC7">
        <w:rPr>
          <w:rFonts w:ascii="Calibri Light" w:hAnsi="Calibri Light" w:cs="Calibri Light"/>
          <w:szCs w:val="22"/>
        </w:rPr>
        <w:t xml:space="preserve"> Requirements and this clause </w:t>
      </w:r>
      <w:r w:rsidR="000B240E" w:rsidRPr="00424BC7">
        <w:rPr>
          <w:rFonts w:ascii="Calibri Light" w:hAnsi="Calibri Light" w:cs="Calibri Light"/>
          <w:szCs w:val="22"/>
        </w:rPr>
        <w:fldChar w:fldCharType="begin"/>
      </w:r>
      <w:r w:rsidR="000B240E" w:rsidRPr="00424BC7">
        <w:rPr>
          <w:rFonts w:ascii="Calibri Light" w:hAnsi="Calibri Light" w:cs="Calibri Light"/>
          <w:szCs w:val="22"/>
        </w:rPr>
        <w:instrText xml:space="preserve"> REF _Ref417387649 \r \h  \* MERGEFORMAT </w:instrText>
      </w:r>
      <w:r w:rsidR="000B240E" w:rsidRPr="00424BC7">
        <w:rPr>
          <w:rFonts w:ascii="Calibri Light" w:hAnsi="Calibri Light" w:cs="Calibri Light"/>
          <w:szCs w:val="22"/>
        </w:rPr>
      </w:r>
      <w:r w:rsidR="000B240E" w:rsidRPr="00424BC7">
        <w:rPr>
          <w:rFonts w:ascii="Calibri Light" w:hAnsi="Calibri Light" w:cs="Calibri Light"/>
          <w:szCs w:val="22"/>
        </w:rPr>
        <w:fldChar w:fldCharType="separate"/>
      </w:r>
      <w:r w:rsidR="00CD6051" w:rsidRPr="00424BC7">
        <w:rPr>
          <w:rFonts w:ascii="Calibri Light" w:hAnsi="Calibri Light" w:cs="Calibri Light"/>
          <w:szCs w:val="22"/>
        </w:rPr>
        <w:t>11</w:t>
      </w:r>
      <w:r w:rsidR="000B240E" w:rsidRPr="00424BC7">
        <w:rPr>
          <w:rFonts w:ascii="Calibri Light" w:hAnsi="Calibri Light" w:cs="Calibri Light"/>
          <w:szCs w:val="22"/>
        </w:rPr>
        <w:fldChar w:fldCharType="end"/>
      </w:r>
      <w:r w:rsidRPr="00424BC7">
        <w:rPr>
          <w:rFonts w:ascii="Calibri Light" w:hAnsi="Calibri Light" w:cs="Calibri Light"/>
          <w:szCs w:val="22"/>
        </w:rPr>
        <w:t>, and will enforce them where appropriate;</w:t>
      </w:r>
    </w:p>
    <w:p w14:paraId="4CA7E593" w14:textId="77777777" w:rsidR="006A0B47" w:rsidRPr="00424BC7" w:rsidRDefault="006A0B47" w:rsidP="00A94A6D">
      <w:pPr>
        <w:pStyle w:val="Level3"/>
        <w:spacing w:line="276" w:lineRule="auto"/>
        <w:rPr>
          <w:rFonts w:ascii="Calibri Light" w:hAnsi="Calibri Light" w:cs="Calibri Light"/>
          <w:szCs w:val="22"/>
        </w:rPr>
      </w:pPr>
      <w:bookmarkStart w:id="14" w:name="a999191"/>
      <w:r w:rsidRPr="00424BC7">
        <w:rPr>
          <w:rFonts w:ascii="Calibri Light" w:hAnsi="Calibri Light" w:cs="Calibri Light"/>
          <w:szCs w:val="22"/>
        </w:rPr>
        <w:t>pro</w:t>
      </w:r>
      <w:r w:rsidR="001B584E" w:rsidRPr="00424BC7">
        <w:rPr>
          <w:rFonts w:ascii="Calibri Light" w:hAnsi="Calibri Light" w:cs="Calibri Light"/>
          <w:szCs w:val="22"/>
        </w:rPr>
        <w:t xml:space="preserve">cure and ensure that all </w:t>
      </w:r>
      <w:r w:rsidRPr="00424BC7">
        <w:rPr>
          <w:rFonts w:ascii="Calibri Light" w:hAnsi="Calibri Light" w:cs="Calibri Light"/>
          <w:szCs w:val="22"/>
        </w:rPr>
        <w:t xml:space="preserve">Associated Persons of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 xml:space="preserve">and/or other persons who are performing services and/or providing goods in connection with this Agreement comply with </w:t>
      </w:r>
      <w:bookmarkEnd w:id="14"/>
      <w:r w:rsidR="001B584E" w:rsidRPr="00424BC7">
        <w:rPr>
          <w:rFonts w:ascii="Calibri Light" w:hAnsi="Calibri Light" w:cs="Calibri Light"/>
          <w:szCs w:val="22"/>
        </w:rPr>
        <w:t>the Relevant Requirements;</w:t>
      </w:r>
    </w:p>
    <w:p w14:paraId="601F2559" w14:textId="77777777" w:rsidR="006A0B47" w:rsidRPr="00424BC7" w:rsidRDefault="006A0B47" w:rsidP="00A94A6D">
      <w:pPr>
        <w:pStyle w:val="Level2"/>
        <w:spacing w:line="276" w:lineRule="auto"/>
        <w:rPr>
          <w:rFonts w:ascii="Calibri Light" w:hAnsi="Calibri Light" w:cs="Calibri Light"/>
          <w:szCs w:val="22"/>
        </w:rPr>
      </w:pPr>
      <w:bookmarkStart w:id="15" w:name="_Ref417482448"/>
      <w:r w:rsidRPr="00424BC7">
        <w:rPr>
          <w:rFonts w:ascii="Calibri Light" w:hAnsi="Calibri Light" w:cs="Calibri Light"/>
          <w:szCs w:val="22"/>
        </w:rPr>
        <w:t xml:space="preserve">Without prejudice to any other rights or remedies the University may terminate this Agreement on written notice to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 xml:space="preserve">School </w:t>
      </w:r>
      <w:r w:rsidRPr="00424BC7">
        <w:rPr>
          <w:rFonts w:ascii="Calibri Light" w:hAnsi="Calibri Light" w:cs="Calibri Light"/>
          <w:szCs w:val="22"/>
        </w:rPr>
        <w:t>specifying the date on which this Agreement will terminate in the event of a breach of this clau</w:t>
      </w:r>
      <w:r w:rsidR="00276D34" w:rsidRPr="00424BC7">
        <w:rPr>
          <w:rFonts w:ascii="Calibri Light" w:hAnsi="Calibri Light" w:cs="Calibri Light"/>
          <w:szCs w:val="22"/>
        </w:rPr>
        <w:t xml:space="preserve">se </w:t>
      </w:r>
      <w:r w:rsidR="001B584E" w:rsidRPr="00424BC7">
        <w:rPr>
          <w:rFonts w:ascii="Calibri Light" w:hAnsi="Calibri Light" w:cs="Calibri Light"/>
          <w:szCs w:val="22"/>
        </w:rPr>
        <w:fldChar w:fldCharType="begin"/>
      </w:r>
      <w:r w:rsidR="001B584E" w:rsidRPr="00424BC7">
        <w:rPr>
          <w:rFonts w:ascii="Calibri Light" w:hAnsi="Calibri Light" w:cs="Calibri Light"/>
          <w:szCs w:val="22"/>
        </w:rPr>
        <w:instrText xml:space="preserve"> REF _Ref417387649 \r \h </w:instrText>
      </w:r>
      <w:r w:rsidR="00A94A6D" w:rsidRPr="00424BC7">
        <w:rPr>
          <w:rFonts w:ascii="Calibri Light" w:hAnsi="Calibri Light" w:cs="Calibri Light"/>
          <w:szCs w:val="22"/>
        </w:rPr>
        <w:instrText xml:space="preserve"> \* MERGEFORMAT </w:instrText>
      </w:r>
      <w:r w:rsidR="001B584E" w:rsidRPr="00424BC7">
        <w:rPr>
          <w:rFonts w:ascii="Calibri Light" w:hAnsi="Calibri Light" w:cs="Calibri Light"/>
          <w:szCs w:val="22"/>
        </w:rPr>
      </w:r>
      <w:r w:rsidR="001B584E" w:rsidRPr="00424BC7">
        <w:rPr>
          <w:rFonts w:ascii="Calibri Light" w:hAnsi="Calibri Light" w:cs="Calibri Light"/>
          <w:szCs w:val="22"/>
        </w:rPr>
        <w:fldChar w:fldCharType="separate"/>
      </w:r>
      <w:r w:rsidR="00CD6051" w:rsidRPr="00424BC7">
        <w:rPr>
          <w:rFonts w:ascii="Calibri Light" w:hAnsi="Calibri Light" w:cs="Calibri Light"/>
          <w:szCs w:val="22"/>
        </w:rPr>
        <w:t>11</w:t>
      </w:r>
      <w:r w:rsidR="001B584E" w:rsidRPr="00424BC7">
        <w:rPr>
          <w:rFonts w:ascii="Calibri Light" w:hAnsi="Calibri Light" w:cs="Calibri Light"/>
          <w:szCs w:val="22"/>
        </w:rPr>
        <w:fldChar w:fldCharType="end"/>
      </w:r>
      <w:r w:rsidR="00276D34" w:rsidRPr="00424BC7">
        <w:rPr>
          <w:rFonts w:ascii="Calibri Light" w:hAnsi="Calibri Light" w:cs="Calibri Light"/>
          <w:szCs w:val="22"/>
        </w:rPr>
        <w:t xml:space="preserve">.  Breach of this clause </w:t>
      </w:r>
      <w:r w:rsidR="000B240E" w:rsidRPr="00424BC7">
        <w:rPr>
          <w:rFonts w:ascii="Calibri Light" w:hAnsi="Calibri Light" w:cs="Calibri Light"/>
          <w:szCs w:val="22"/>
        </w:rPr>
        <w:fldChar w:fldCharType="begin"/>
      </w:r>
      <w:r w:rsidR="000B240E" w:rsidRPr="00424BC7">
        <w:rPr>
          <w:rFonts w:ascii="Calibri Light" w:hAnsi="Calibri Light" w:cs="Calibri Light"/>
          <w:szCs w:val="22"/>
        </w:rPr>
        <w:instrText xml:space="preserve"> REF _Ref417387649 \r \h  \* MERGEFORMAT </w:instrText>
      </w:r>
      <w:r w:rsidR="000B240E" w:rsidRPr="00424BC7">
        <w:rPr>
          <w:rFonts w:ascii="Calibri Light" w:hAnsi="Calibri Light" w:cs="Calibri Light"/>
          <w:szCs w:val="22"/>
        </w:rPr>
      </w:r>
      <w:r w:rsidR="000B240E" w:rsidRPr="00424BC7">
        <w:rPr>
          <w:rFonts w:ascii="Calibri Light" w:hAnsi="Calibri Light" w:cs="Calibri Light"/>
          <w:szCs w:val="22"/>
        </w:rPr>
        <w:fldChar w:fldCharType="separate"/>
      </w:r>
      <w:r w:rsidR="00CD6051" w:rsidRPr="00424BC7">
        <w:rPr>
          <w:rFonts w:ascii="Calibri Light" w:hAnsi="Calibri Light" w:cs="Calibri Light"/>
          <w:szCs w:val="22"/>
        </w:rPr>
        <w:t>11</w:t>
      </w:r>
      <w:r w:rsidR="000B240E" w:rsidRPr="00424BC7">
        <w:rPr>
          <w:rFonts w:ascii="Calibri Light" w:hAnsi="Calibri Light" w:cs="Calibri Light"/>
          <w:szCs w:val="22"/>
        </w:rPr>
        <w:fldChar w:fldCharType="end"/>
      </w:r>
      <w:r w:rsidRPr="00424BC7">
        <w:rPr>
          <w:rFonts w:ascii="Calibri Light" w:hAnsi="Calibri Light" w:cs="Calibri Light"/>
          <w:szCs w:val="22"/>
        </w:rPr>
        <w:t xml:space="preserve"> shall be deemed to </w:t>
      </w:r>
      <w:r w:rsidR="00960506" w:rsidRPr="00424BC7">
        <w:rPr>
          <w:rFonts w:ascii="Calibri Light" w:hAnsi="Calibri Light" w:cs="Calibri Light"/>
          <w:szCs w:val="22"/>
        </w:rPr>
        <w:t xml:space="preserve">be </w:t>
      </w:r>
      <w:r w:rsidRPr="00424BC7">
        <w:rPr>
          <w:rFonts w:ascii="Calibri Light" w:hAnsi="Calibri Light" w:cs="Calibri Light"/>
          <w:szCs w:val="22"/>
        </w:rPr>
        <w:t>a breach which is not capable of remedy.</w:t>
      </w:r>
      <w:bookmarkEnd w:id="15"/>
    </w:p>
    <w:p w14:paraId="25E8A538"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zCs w:val="22"/>
        </w:rPr>
        <w:t>F</w:t>
      </w:r>
      <w:r w:rsidR="00276D34" w:rsidRPr="00424BC7">
        <w:rPr>
          <w:rFonts w:ascii="Calibri Light" w:hAnsi="Calibri Light" w:cs="Calibri Light"/>
          <w:szCs w:val="22"/>
        </w:rPr>
        <w:t xml:space="preserve">or the purpose of this clause </w:t>
      </w:r>
      <w:r w:rsidR="000B240E" w:rsidRPr="00424BC7">
        <w:rPr>
          <w:rFonts w:ascii="Calibri Light" w:hAnsi="Calibri Light" w:cs="Calibri Light"/>
          <w:szCs w:val="22"/>
        </w:rPr>
        <w:fldChar w:fldCharType="begin"/>
      </w:r>
      <w:r w:rsidR="000B240E" w:rsidRPr="00424BC7">
        <w:rPr>
          <w:rFonts w:ascii="Calibri Light" w:hAnsi="Calibri Light" w:cs="Calibri Light"/>
          <w:szCs w:val="22"/>
        </w:rPr>
        <w:instrText xml:space="preserve"> REF _Ref417387649 \r \h  \* MERGEFORMAT </w:instrText>
      </w:r>
      <w:r w:rsidR="000B240E" w:rsidRPr="00424BC7">
        <w:rPr>
          <w:rFonts w:ascii="Calibri Light" w:hAnsi="Calibri Light" w:cs="Calibri Light"/>
          <w:szCs w:val="22"/>
        </w:rPr>
      </w:r>
      <w:r w:rsidR="000B240E" w:rsidRPr="00424BC7">
        <w:rPr>
          <w:rFonts w:ascii="Calibri Light" w:hAnsi="Calibri Light" w:cs="Calibri Light"/>
          <w:szCs w:val="22"/>
        </w:rPr>
        <w:fldChar w:fldCharType="separate"/>
      </w:r>
      <w:r w:rsidR="00CD6051" w:rsidRPr="00424BC7">
        <w:rPr>
          <w:rFonts w:ascii="Calibri Light" w:hAnsi="Calibri Light" w:cs="Calibri Light"/>
          <w:szCs w:val="22"/>
        </w:rPr>
        <w:t>11</w:t>
      </w:r>
      <w:r w:rsidR="000B240E" w:rsidRPr="00424BC7">
        <w:rPr>
          <w:rFonts w:ascii="Calibri Light" w:hAnsi="Calibri Light" w:cs="Calibri Light"/>
          <w:szCs w:val="22"/>
        </w:rPr>
        <w:fldChar w:fldCharType="end"/>
      </w:r>
      <w:r w:rsidRPr="00424BC7">
        <w:rPr>
          <w:rFonts w:ascii="Calibri Light" w:hAnsi="Calibri Light" w:cs="Calibri Light"/>
          <w:szCs w:val="22"/>
        </w:rPr>
        <w:t>, the following terms have the meaning set out next to them:</w:t>
      </w:r>
    </w:p>
    <w:p w14:paraId="69171FAC" w14:textId="77777777" w:rsidR="006A0B47" w:rsidRPr="00424BC7" w:rsidRDefault="006A0B47" w:rsidP="00A94A6D">
      <w:pPr>
        <w:pStyle w:val="Level1"/>
        <w:numPr>
          <w:ilvl w:val="0"/>
          <w:numId w:val="0"/>
        </w:numPr>
        <w:spacing w:line="276" w:lineRule="auto"/>
        <w:ind w:left="1021"/>
        <w:rPr>
          <w:rFonts w:ascii="Calibri Light" w:hAnsi="Calibri Light" w:cs="Calibri Light"/>
          <w:szCs w:val="22"/>
        </w:rPr>
      </w:pPr>
      <w:r w:rsidRPr="00424BC7">
        <w:rPr>
          <w:rFonts w:ascii="Calibri Light" w:hAnsi="Calibri Light" w:cs="Calibri Light"/>
          <w:szCs w:val="22"/>
        </w:rPr>
        <w:t>“Adequate Procedures” shall be determined in accordance with section 7(2) of the Bribery A</w:t>
      </w:r>
      <w:r w:rsidR="005D45DD" w:rsidRPr="00424BC7">
        <w:rPr>
          <w:rFonts w:ascii="Calibri Light" w:hAnsi="Calibri Light" w:cs="Calibri Light"/>
          <w:szCs w:val="22"/>
        </w:rPr>
        <w:t xml:space="preserve">ct </w:t>
      </w:r>
      <w:r w:rsidR="00276D34" w:rsidRPr="00424BC7">
        <w:rPr>
          <w:rFonts w:ascii="Calibri Light" w:hAnsi="Calibri Light" w:cs="Calibri Light"/>
          <w:szCs w:val="22"/>
        </w:rPr>
        <w:t>(and any guidance issued</w:t>
      </w:r>
      <w:r w:rsidRPr="00424BC7">
        <w:rPr>
          <w:rFonts w:ascii="Calibri Light" w:hAnsi="Calibri Light" w:cs="Calibri Light"/>
          <w:szCs w:val="22"/>
        </w:rPr>
        <w:t xml:space="preserve"> under section 9 of that Act).</w:t>
      </w:r>
    </w:p>
    <w:p w14:paraId="3726EA84" w14:textId="77777777" w:rsidR="006A0B47" w:rsidRPr="00424BC7" w:rsidRDefault="006A0B47" w:rsidP="00A94A6D">
      <w:pPr>
        <w:pStyle w:val="Level1"/>
        <w:numPr>
          <w:ilvl w:val="0"/>
          <w:numId w:val="0"/>
        </w:numPr>
        <w:spacing w:line="276" w:lineRule="auto"/>
        <w:ind w:left="1021"/>
        <w:rPr>
          <w:rFonts w:ascii="Calibri Light" w:hAnsi="Calibri Light" w:cs="Calibri Light"/>
          <w:szCs w:val="22"/>
        </w:rPr>
      </w:pPr>
      <w:r w:rsidRPr="00424BC7">
        <w:rPr>
          <w:rFonts w:ascii="Calibri Light" w:hAnsi="Calibri Light" w:cs="Calibri Light"/>
          <w:szCs w:val="22"/>
        </w:rPr>
        <w:t>“Associated Person” shall have the meaning ascribed to it in section 8 of the Bribery Act and shall include but is not limited to any employees, agents</w:t>
      </w:r>
      <w:r w:rsidR="001B584E" w:rsidRPr="00424BC7">
        <w:rPr>
          <w:rFonts w:ascii="Calibri Light" w:hAnsi="Calibri Light" w:cs="Calibri Light"/>
          <w:szCs w:val="22"/>
        </w:rPr>
        <w:t>, contractors</w:t>
      </w:r>
      <w:r w:rsidRPr="00424BC7">
        <w:rPr>
          <w:rFonts w:ascii="Calibri Light" w:hAnsi="Calibri Light" w:cs="Calibri Light"/>
          <w:szCs w:val="22"/>
        </w:rPr>
        <w:t xml:space="preserve"> and/or subcontractors of </w:t>
      </w:r>
      <w:r w:rsidR="00276D34"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276D34" w:rsidRPr="00424BC7">
        <w:rPr>
          <w:rFonts w:ascii="Calibri Light" w:hAnsi="Calibri Light" w:cs="Calibri Light"/>
          <w:szCs w:val="22"/>
        </w:rPr>
        <w:t>School</w:t>
      </w:r>
      <w:r w:rsidRPr="00424BC7">
        <w:rPr>
          <w:rFonts w:ascii="Calibri Light" w:hAnsi="Calibri Light" w:cs="Calibri Light"/>
          <w:szCs w:val="22"/>
        </w:rPr>
        <w:t xml:space="preserve">. </w:t>
      </w:r>
    </w:p>
    <w:p w14:paraId="6AFFAC68" w14:textId="77777777" w:rsidR="006A0B47" w:rsidRPr="00424BC7" w:rsidRDefault="006A0B47" w:rsidP="00A94A6D">
      <w:pPr>
        <w:pStyle w:val="Level1"/>
        <w:numPr>
          <w:ilvl w:val="0"/>
          <w:numId w:val="0"/>
        </w:numPr>
        <w:spacing w:line="276" w:lineRule="auto"/>
        <w:ind w:left="1021"/>
        <w:rPr>
          <w:rFonts w:ascii="Calibri Light" w:hAnsi="Calibri Light" w:cs="Calibri Light"/>
          <w:szCs w:val="22"/>
        </w:rPr>
      </w:pPr>
      <w:r w:rsidRPr="00424BC7">
        <w:rPr>
          <w:rFonts w:ascii="Calibri Light" w:hAnsi="Calibri Light" w:cs="Calibri Light"/>
          <w:szCs w:val="22"/>
        </w:rPr>
        <w:t xml:space="preserve">“Bribery Act” shall mean the Bribery Act 2010 (and any amendment thereto). </w:t>
      </w:r>
    </w:p>
    <w:p w14:paraId="6D86058B" w14:textId="77777777" w:rsidR="006A0B47" w:rsidRPr="00424BC7" w:rsidRDefault="006A0B47" w:rsidP="00A94A6D">
      <w:pPr>
        <w:pStyle w:val="Level1"/>
        <w:numPr>
          <w:ilvl w:val="0"/>
          <w:numId w:val="0"/>
        </w:numPr>
        <w:spacing w:line="276" w:lineRule="auto"/>
        <w:ind w:left="1021"/>
        <w:rPr>
          <w:rFonts w:ascii="Calibri Light" w:hAnsi="Calibri Light" w:cs="Calibri Light"/>
          <w:szCs w:val="22"/>
        </w:rPr>
      </w:pPr>
      <w:r w:rsidRPr="00424BC7">
        <w:rPr>
          <w:rFonts w:ascii="Calibri Light" w:hAnsi="Calibri Light" w:cs="Calibri Light"/>
          <w:szCs w:val="22"/>
        </w:rPr>
        <w:t xml:space="preserve">“Relevant Requirements” shall mean all applicable laws, statutes, regulations, and codes relating to anti-bribery and anti-corruption including but not limited to the Bribery Act. </w:t>
      </w:r>
    </w:p>
    <w:p w14:paraId="498F97C3" w14:textId="77777777" w:rsidR="00985358" w:rsidRPr="00424BC7" w:rsidRDefault="00985358" w:rsidP="00031578">
      <w:pPr>
        <w:pStyle w:val="Level1"/>
        <w:tabs>
          <w:tab w:val="num" w:pos="1021"/>
        </w:tabs>
        <w:spacing w:after="0" w:line="276" w:lineRule="auto"/>
        <w:rPr>
          <w:rFonts w:ascii="Calibri Light" w:hAnsi="Calibri Light" w:cs="Calibri Light"/>
          <w:b/>
          <w:bCs/>
          <w:szCs w:val="22"/>
        </w:rPr>
      </w:pPr>
      <w:bookmarkStart w:id="16" w:name="_Ref417812253"/>
      <w:r w:rsidRPr="00424BC7">
        <w:rPr>
          <w:rFonts w:ascii="Calibri Light" w:hAnsi="Calibri Light" w:cs="Calibri Light"/>
          <w:b/>
          <w:bCs/>
          <w:szCs w:val="22"/>
        </w:rPr>
        <w:t>Anti-Slavery</w:t>
      </w:r>
    </w:p>
    <w:p w14:paraId="24BDEDD5" w14:textId="77777777" w:rsidR="00031578" w:rsidRPr="00424BC7" w:rsidRDefault="00031578" w:rsidP="00031578">
      <w:pPr>
        <w:pStyle w:val="Level1"/>
        <w:numPr>
          <w:ilvl w:val="0"/>
          <w:numId w:val="0"/>
        </w:numPr>
        <w:spacing w:after="0" w:line="276" w:lineRule="auto"/>
        <w:ind w:left="1021"/>
        <w:rPr>
          <w:rFonts w:ascii="Calibri Light" w:hAnsi="Calibri Light" w:cs="Calibri Light"/>
          <w:b/>
          <w:bCs/>
          <w:szCs w:val="22"/>
        </w:rPr>
      </w:pPr>
    </w:p>
    <w:p w14:paraId="2559BDA0" w14:textId="77777777" w:rsidR="00985358" w:rsidRPr="00424BC7" w:rsidRDefault="00985358" w:rsidP="00031578">
      <w:pPr>
        <w:pStyle w:val="Level2"/>
        <w:spacing w:line="276" w:lineRule="auto"/>
        <w:rPr>
          <w:rFonts w:ascii="Calibri Light" w:hAnsi="Calibri Light" w:cs="Calibri Light"/>
          <w:szCs w:val="22"/>
        </w:rPr>
      </w:pPr>
      <w:r w:rsidRPr="00424BC7">
        <w:rPr>
          <w:rFonts w:ascii="Calibri Light" w:hAnsi="Calibri Light" w:cs="Calibri Light"/>
          <w:szCs w:val="22"/>
        </w:rPr>
        <w:t xml:space="preserve">In performing its obligations under this Agreement, the </w:t>
      </w:r>
      <w:r w:rsidR="00DE0032" w:rsidRPr="00424BC7">
        <w:rPr>
          <w:rFonts w:ascii="Calibri Light" w:hAnsi="Calibri Light" w:cs="Calibri Light"/>
          <w:szCs w:val="22"/>
        </w:rPr>
        <w:t xml:space="preserve">Partner </w:t>
      </w:r>
      <w:r w:rsidR="00031578" w:rsidRPr="00424BC7">
        <w:rPr>
          <w:rFonts w:ascii="Calibri Light" w:hAnsi="Calibri Light" w:cs="Calibri Light"/>
          <w:szCs w:val="22"/>
        </w:rPr>
        <w:t>School</w:t>
      </w:r>
      <w:r w:rsidRPr="00424BC7">
        <w:rPr>
          <w:rFonts w:ascii="Calibri Light" w:hAnsi="Calibri Light" w:cs="Calibri Light"/>
          <w:szCs w:val="22"/>
        </w:rPr>
        <w:t xml:space="preserve"> shall: </w:t>
      </w:r>
    </w:p>
    <w:p w14:paraId="7ECC7445" w14:textId="77777777" w:rsidR="00985358" w:rsidRPr="00424BC7" w:rsidRDefault="00985358" w:rsidP="00031578">
      <w:pPr>
        <w:pStyle w:val="Level3"/>
        <w:spacing w:line="276" w:lineRule="auto"/>
        <w:rPr>
          <w:rFonts w:ascii="Calibri Light" w:hAnsi="Calibri Light" w:cs="Calibri Light"/>
          <w:szCs w:val="22"/>
        </w:rPr>
      </w:pPr>
      <w:r w:rsidRPr="00424BC7">
        <w:rPr>
          <w:rFonts w:ascii="Calibri Light" w:hAnsi="Calibri Light" w:cs="Calibri Light"/>
          <w:szCs w:val="22"/>
        </w:rPr>
        <w:t>not engage in any activity, practice or conduct that would constitute an offence under sections 1, 2 or 4 of the Modern Slavery Act 2015;</w:t>
      </w:r>
    </w:p>
    <w:p w14:paraId="04957068" w14:textId="77777777" w:rsidR="00985358" w:rsidRPr="00424BC7" w:rsidRDefault="00031578" w:rsidP="00031578">
      <w:pPr>
        <w:pStyle w:val="Level3"/>
        <w:spacing w:line="276" w:lineRule="auto"/>
        <w:rPr>
          <w:rFonts w:ascii="Calibri Light" w:hAnsi="Calibri Light" w:cs="Calibri Light"/>
          <w:szCs w:val="22"/>
        </w:rPr>
      </w:pPr>
      <w:r w:rsidRPr="00424BC7">
        <w:rPr>
          <w:rFonts w:ascii="Calibri Light" w:hAnsi="Calibri Light" w:cs="Calibri Light"/>
          <w:szCs w:val="22"/>
        </w:rPr>
        <w:t xml:space="preserve">comply with the University’s </w:t>
      </w:r>
      <w:r w:rsidR="00985358" w:rsidRPr="00424BC7">
        <w:rPr>
          <w:rFonts w:ascii="Calibri Light" w:hAnsi="Calibri Light" w:cs="Calibri Light"/>
          <w:szCs w:val="22"/>
        </w:rPr>
        <w:t>Anti-Slave</w:t>
      </w:r>
      <w:r w:rsidRPr="00424BC7">
        <w:rPr>
          <w:rFonts w:ascii="Calibri Light" w:hAnsi="Calibri Light" w:cs="Calibri Light"/>
          <w:szCs w:val="22"/>
        </w:rPr>
        <w:t>ry Policy</w:t>
      </w:r>
      <w:r w:rsidR="00985358" w:rsidRPr="00424BC7">
        <w:rPr>
          <w:rFonts w:ascii="Calibri Light" w:hAnsi="Calibri Light" w:cs="Calibri Light"/>
          <w:szCs w:val="22"/>
        </w:rPr>
        <w:t xml:space="preserve"> and any other policy or code introduced by the University which has been brought to the </w:t>
      </w:r>
      <w:r w:rsidR="00DE0032" w:rsidRPr="00424BC7">
        <w:rPr>
          <w:rFonts w:ascii="Calibri Light" w:hAnsi="Calibri Light" w:cs="Calibri Light"/>
          <w:szCs w:val="22"/>
        </w:rPr>
        <w:t xml:space="preserve">Partner </w:t>
      </w:r>
      <w:r w:rsidRPr="00424BC7">
        <w:rPr>
          <w:rFonts w:ascii="Calibri Light" w:hAnsi="Calibri Light" w:cs="Calibri Light"/>
          <w:szCs w:val="22"/>
        </w:rPr>
        <w:t>School</w:t>
      </w:r>
      <w:r w:rsidR="00985358" w:rsidRPr="00424BC7">
        <w:rPr>
          <w:rFonts w:ascii="Calibri Light" w:hAnsi="Calibri Light" w:cs="Calibri Light"/>
          <w:szCs w:val="22"/>
        </w:rPr>
        <w:t>’s attention, as updated from time to time, and maintain throughout the term of this Agreement its own policies and procedures to ensure its compliance with anti-slavery legislation.</w:t>
      </w:r>
    </w:p>
    <w:p w14:paraId="74060AA3" w14:textId="77777777" w:rsidR="00985358" w:rsidRPr="00424BC7" w:rsidRDefault="00985358" w:rsidP="00031578">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031578" w:rsidRPr="00424BC7">
        <w:rPr>
          <w:rFonts w:ascii="Calibri Light" w:hAnsi="Calibri Light" w:cs="Calibri Light"/>
          <w:szCs w:val="22"/>
        </w:rPr>
        <w:t xml:space="preserve">School </w:t>
      </w:r>
      <w:r w:rsidRPr="00424BC7">
        <w:rPr>
          <w:rFonts w:ascii="Calibri Light" w:hAnsi="Calibri Light" w:cs="Calibri Light"/>
          <w:szCs w:val="22"/>
        </w:rPr>
        <w:t xml:space="preserve">represents and warrants that neither the </w:t>
      </w:r>
      <w:r w:rsidR="00DE0032" w:rsidRPr="00424BC7">
        <w:rPr>
          <w:rFonts w:ascii="Calibri Light" w:hAnsi="Calibri Light" w:cs="Calibri Light"/>
          <w:szCs w:val="22"/>
        </w:rPr>
        <w:t xml:space="preserve">Partner </w:t>
      </w:r>
      <w:r w:rsidR="00031578" w:rsidRPr="00424BC7">
        <w:rPr>
          <w:rFonts w:ascii="Calibri Light" w:hAnsi="Calibri Light" w:cs="Calibri Light"/>
          <w:szCs w:val="22"/>
        </w:rPr>
        <w:t>School</w:t>
      </w:r>
      <w:r w:rsidRPr="00424BC7">
        <w:rPr>
          <w:rFonts w:ascii="Calibri Light" w:hAnsi="Calibri Light" w:cs="Calibri Light"/>
          <w:szCs w:val="22"/>
        </w:rPr>
        <w:t xml:space="preserve"> nor any of its officers, employees or other persons associated with it: </w:t>
      </w:r>
    </w:p>
    <w:p w14:paraId="26D30CA6" w14:textId="77777777" w:rsidR="00985358" w:rsidRPr="00424BC7" w:rsidRDefault="00985358" w:rsidP="00031578">
      <w:pPr>
        <w:pStyle w:val="Level3"/>
        <w:spacing w:line="276" w:lineRule="auto"/>
        <w:rPr>
          <w:rFonts w:ascii="Calibri Light" w:hAnsi="Calibri Light" w:cs="Calibri Light"/>
          <w:szCs w:val="22"/>
        </w:rPr>
      </w:pPr>
      <w:r w:rsidRPr="00424BC7">
        <w:rPr>
          <w:rFonts w:ascii="Calibri Light" w:hAnsi="Calibri Light" w:cs="Calibri Light"/>
          <w:szCs w:val="22"/>
        </w:rPr>
        <w:t>has been convicted of any offence involving slavery or human trafficking; or</w:t>
      </w:r>
    </w:p>
    <w:p w14:paraId="0998F27B" w14:textId="77777777" w:rsidR="00985358" w:rsidRPr="00424BC7" w:rsidRDefault="00985358" w:rsidP="00031578">
      <w:pPr>
        <w:pStyle w:val="Level3"/>
        <w:spacing w:line="276" w:lineRule="auto"/>
        <w:rPr>
          <w:rFonts w:ascii="Calibri Light" w:hAnsi="Calibri Light" w:cs="Calibri Light"/>
          <w:szCs w:val="22"/>
        </w:rPr>
      </w:pPr>
      <w:r w:rsidRPr="00424BC7">
        <w:rPr>
          <w:rFonts w:ascii="Calibri Light" w:hAnsi="Calibri Light" w:cs="Calibri Light"/>
          <w:szCs w:val="22"/>
        </w:rPr>
        <w:lastRenderedPageBreak/>
        <w:t>to the best of its knowledge, has been or is the subject of any investigation, inquiry or enforcement proceedings by any governmental, administrative or regulatory body regarding any offence or alleged offence of or in connection with slavery or human trafficking.</w:t>
      </w:r>
    </w:p>
    <w:p w14:paraId="4B9B18AC" w14:textId="77777777" w:rsidR="00985358" w:rsidRPr="00424BC7" w:rsidRDefault="00985358" w:rsidP="00031578">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031578" w:rsidRPr="00424BC7">
        <w:rPr>
          <w:rFonts w:ascii="Calibri Light" w:hAnsi="Calibri Light" w:cs="Calibri Light"/>
          <w:szCs w:val="22"/>
        </w:rPr>
        <w:t xml:space="preserve">School </w:t>
      </w:r>
      <w:r w:rsidRPr="00424BC7">
        <w:rPr>
          <w:rFonts w:ascii="Calibri Light" w:hAnsi="Calibri Light" w:cs="Calibri Light"/>
          <w:szCs w:val="22"/>
        </w:rPr>
        <w:t xml:space="preserve">shall prepare and deliver to the University, by 31 December in each year, an annual slavery and human trafficking report setting out the steps it has taken to ensure that slavery and human trafficking is not taking part in any of its supply chains or in any part of its business. </w:t>
      </w:r>
    </w:p>
    <w:p w14:paraId="180E5CF9" w14:textId="77777777" w:rsidR="00985358" w:rsidRPr="00424BC7" w:rsidRDefault="00985358" w:rsidP="00C874FB">
      <w:pPr>
        <w:pStyle w:val="Level1"/>
        <w:tabs>
          <w:tab w:val="num" w:pos="1021"/>
        </w:tabs>
        <w:spacing w:after="0" w:line="276" w:lineRule="auto"/>
        <w:rPr>
          <w:rFonts w:ascii="Calibri Light" w:hAnsi="Calibri Light" w:cs="Calibri Light"/>
          <w:b/>
          <w:bCs/>
          <w:szCs w:val="22"/>
        </w:rPr>
      </w:pPr>
      <w:r w:rsidRPr="00424BC7">
        <w:rPr>
          <w:rFonts w:ascii="Calibri Light" w:hAnsi="Calibri Light" w:cs="Calibri Light"/>
          <w:b/>
          <w:bCs/>
          <w:szCs w:val="22"/>
        </w:rPr>
        <w:t>Prevent</w:t>
      </w:r>
    </w:p>
    <w:p w14:paraId="7A1171CE" w14:textId="77777777" w:rsidR="00C874FB" w:rsidRPr="00424BC7" w:rsidRDefault="00C874FB" w:rsidP="00C874FB">
      <w:pPr>
        <w:pStyle w:val="Level1"/>
        <w:numPr>
          <w:ilvl w:val="0"/>
          <w:numId w:val="0"/>
        </w:numPr>
        <w:spacing w:after="0" w:line="276" w:lineRule="auto"/>
        <w:ind w:left="1021"/>
        <w:rPr>
          <w:rFonts w:ascii="Calibri Light" w:hAnsi="Calibri Light" w:cs="Calibri Light"/>
          <w:b/>
          <w:bCs/>
          <w:szCs w:val="22"/>
        </w:rPr>
      </w:pPr>
    </w:p>
    <w:p w14:paraId="0A47D244" w14:textId="1928C83F" w:rsidR="00985358" w:rsidRPr="00424BC7" w:rsidRDefault="00985358" w:rsidP="00C874FB">
      <w:pPr>
        <w:pStyle w:val="Level2"/>
        <w:spacing w:line="276" w:lineRule="auto"/>
        <w:rPr>
          <w:rFonts w:ascii="Calibri Light" w:hAnsi="Calibri Light" w:cs="Calibri Light"/>
          <w:szCs w:val="22"/>
        </w:rPr>
      </w:pPr>
      <w:bookmarkStart w:id="17" w:name="_Ref475723219"/>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00C874FB" w:rsidRPr="00424BC7">
        <w:rPr>
          <w:rFonts w:ascii="Calibri Light" w:hAnsi="Calibri Light" w:cs="Calibri Light"/>
          <w:szCs w:val="22"/>
        </w:rPr>
        <w:t xml:space="preserve">School </w:t>
      </w:r>
      <w:r w:rsidRPr="00424BC7">
        <w:rPr>
          <w:rFonts w:ascii="Calibri Light" w:hAnsi="Calibri Light" w:cs="Calibri Light"/>
          <w:szCs w:val="22"/>
        </w:rPr>
        <w:t xml:space="preserve">acknowledges that the University is subject to the Counter Terrorism and Security Act 2015 (the Prevent Duty) which requires it to act to deal with the present and growing threat of terrorism within the UK, treat security with the utmost importance and recognise the need to tackle terrorism and, where possible, to prevent individuals including </w:t>
      </w:r>
      <w:r w:rsidR="00350A2E" w:rsidRPr="00424BC7">
        <w:rPr>
          <w:rFonts w:ascii="Calibri Light" w:hAnsi="Calibri Light" w:cs="Calibri Light"/>
          <w:szCs w:val="22"/>
        </w:rPr>
        <w:t>Trainee</w:t>
      </w:r>
      <w:r w:rsidRPr="00424BC7">
        <w:rPr>
          <w:rFonts w:ascii="Calibri Light" w:hAnsi="Calibri Light" w:cs="Calibri Light"/>
          <w:szCs w:val="22"/>
        </w:rPr>
        <w:t>s from being drawn into terrorism.</w:t>
      </w:r>
      <w:bookmarkEnd w:id="17"/>
    </w:p>
    <w:p w14:paraId="005A39DF" w14:textId="53ED7628" w:rsidR="00985358" w:rsidRPr="00424BC7" w:rsidRDefault="00985358" w:rsidP="00C874FB">
      <w:pPr>
        <w:pStyle w:val="Level2"/>
        <w:spacing w:line="276" w:lineRule="auto"/>
        <w:rPr>
          <w:rFonts w:ascii="Calibri Light" w:hAnsi="Calibri Light" w:cs="Calibri Light"/>
          <w:szCs w:val="22"/>
        </w:rPr>
      </w:pPr>
      <w:r w:rsidRPr="00424BC7">
        <w:rPr>
          <w:rFonts w:ascii="Calibri Light" w:hAnsi="Calibri Light" w:cs="Calibri Light"/>
          <w:szCs w:val="22"/>
        </w:rPr>
        <w:t xml:space="preserve">Where the University has any concerns about a </w:t>
      </w:r>
      <w:r w:rsidR="00350A2E" w:rsidRPr="00424BC7">
        <w:rPr>
          <w:rFonts w:ascii="Calibri Light" w:hAnsi="Calibri Light" w:cs="Calibri Light"/>
          <w:szCs w:val="22"/>
        </w:rPr>
        <w:t>Trainee</w:t>
      </w:r>
      <w:r w:rsidR="00C874FB" w:rsidRPr="00424BC7">
        <w:rPr>
          <w:rFonts w:ascii="Calibri Light" w:hAnsi="Calibri Light" w:cs="Calibri Light"/>
          <w:szCs w:val="22"/>
        </w:rPr>
        <w:t xml:space="preserve"> Teacher</w:t>
      </w:r>
      <w:r w:rsidRPr="00424BC7">
        <w:rPr>
          <w:rFonts w:ascii="Calibri Light" w:hAnsi="Calibri Light" w:cs="Calibri Light"/>
          <w:szCs w:val="22"/>
        </w:rPr>
        <w:t xml:space="preserve">, or becomes aware of any other matters which may require it to take action in accordance with the Prevent Duty, it shall notify the </w:t>
      </w:r>
      <w:r w:rsidR="00DE0032" w:rsidRPr="00424BC7">
        <w:rPr>
          <w:rFonts w:ascii="Calibri Light" w:hAnsi="Calibri Light" w:cs="Calibri Light"/>
          <w:szCs w:val="22"/>
        </w:rPr>
        <w:t xml:space="preserve">Partner </w:t>
      </w:r>
      <w:r w:rsidR="00C874FB" w:rsidRPr="00424BC7">
        <w:rPr>
          <w:rFonts w:ascii="Calibri Light" w:hAnsi="Calibri Light" w:cs="Calibri Light"/>
          <w:szCs w:val="22"/>
        </w:rPr>
        <w:t>School</w:t>
      </w:r>
      <w:r w:rsidRPr="00424BC7">
        <w:rPr>
          <w:rFonts w:ascii="Calibri Light" w:hAnsi="Calibri Light" w:cs="Calibri Light"/>
          <w:szCs w:val="22"/>
        </w:rPr>
        <w:t xml:space="preserve">, and the </w:t>
      </w:r>
      <w:r w:rsidR="00DE0032" w:rsidRPr="00424BC7">
        <w:rPr>
          <w:rFonts w:ascii="Calibri Light" w:hAnsi="Calibri Light" w:cs="Calibri Light"/>
          <w:szCs w:val="22"/>
        </w:rPr>
        <w:t xml:space="preserve">Partner </w:t>
      </w:r>
      <w:r w:rsidR="00C874FB" w:rsidRPr="00424BC7">
        <w:rPr>
          <w:rFonts w:ascii="Calibri Light" w:hAnsi="Calibri Light" w:cs="Calibri Light"/>
          <w:szCs w:val="22"/>
        </w:rPr>
        <w:t>School</w:t>
      </w:r>
      <w:r w:rsidRPr="00424BC7">
        <w:rPr>
          <w:rFonts w:ascii="Calibri Light" w:hAnsi="Calibri Light" w:cs="Calibri Light"/>
          <w:szCs w:val="22"/>
        </w:rPr>
        <w:t xml:space="preserve"> shall at the request of the University provide the University with a copy of all relevant information which is available to it in the form the University requires and shall provide all necessary assistance requested by the University to report and/or take such action. </w:t>
      </w:r>
    </w:p>
    <w:p w14:paraId="206AD836" w14:textId="77777777" w:rsidR="00985358" w:rsidRPr="00424BC7" w:rsidRDefault="00985358" w:rsidP="00C874FB">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University shall be responsible for determining in its absolute discretion what action it needs to take and the </w:t>
      </w:r>
      <w:r w:rsidR="00DE0032" w:rsidRPr="00424BC7">
        <w:rPr>
          <w:rFonts w:ascii="Calibri Light" w:hAnsi="Calibri Light" w:cs="Calibri Light"/>
          <w:szCs w:val="22"/>
        </w:rPr>
        <w:t xml:space="preserve">Partner </w:t>
      </w:r>
      <w:r w:rsidR="00C874FB" w:rsidRPr="00424BC7">
        <w:rPr>
          <w:rFonts w:ascii="Calibri Light" w:hAnsi="Calibri Light" w:cs="Calibri Light"/>
          <w:szCs w:val="22"/>
        </w:rPr>
        <w:t>School</w:t>
      </w:r>
      <w:r w:rsidRPr="00424BC7">
        <w:rPr>
          <w:rFonts w:ascii="Calibri Light" w:hAnsi="Calibri Light" w:cs="Calibri Light"/>
          <w:szCs w:val="22"/>
        </w:rPr>
        <w:t xml:space="preserve"> acknowledges that the University may be obliged under the Prevent Duty to disclose such information following consultation with the </w:t>
      </w:r>
      <w:r w:rsidR="00DE0032" w:rsidRPr="00424BC7">
        <w:rPr>
          <w:rFonts w:ascii="Calibri Light" w:hAnsi="Calibri Light" w:cs="Calibri Light"/>
          <w:szCs w:val="22"/>
        </w:rPr>
        <w:t xml:space="preserve">Partner </w:t>
      </w:r>
      <w:r w:rsidR="00C874FB" w:rsidRPr="00424BC7">
        <w:rPr>
          <w:rFonts w:ascii="Calibri Light" w:hAnsi="Calibri Light" w:cs="Calibri Light"/>
          <w:szCs w:val="22"/>
        </w:rPr>
        <w:t xml:space="preserve">School </w:t>
      </w:r>
      <w:r w:rsidRPr="00424BC7">
        <w:rPr>
          <w:rFonts w:ascii="Calibri Light" w:hAnsi="Calibri Light" w:cs="Calibri Light"/>
          <w:szCs w:val="22"/>
        </w:rPr>
        <w:t xml:space="preserve">and having taken its views into account. </w:t>
      </w:r>
    </w:p>
    <w:p w14:paraId="3DF54BF0" w14:textId="77777777" w:rsidR="006A0B47" w:rsidRPr="00424BC7" w:rsidRDefault="007C2DAA" w:rsidP="00A94A6D">
      <w:pPr>
        <w:pStyle w:val="Level1"/>
        <w:spacing w:after="0" w:line="276" w:lineRule="auto"/>
        <w:rPr>
          <w:rFonts w:ascii="Calibri Light" w:hAnsi="Calibri Light" w:cs="Calibri Light"/>
          <w:b/>
          <w:bCs/>
          <w:szCs w:val="22"/>
        </w:rPr>
      </w:pPr>
      <w:r w:rsidRPr="00424BC7">
        <w:rPr>
          <w:rFonts w:ascii="Calibri Light" w:hAnsi="Calibri Light" w:cs="Calibri Light"/>
          <w:b/>
          <w:bCs/>
          <w:szCs w:val="22"/>
        </w:rPr>
        <w:t>Regulatory requirements</w:t>
      </w:r>
      <w:bookmarkEnd w:id="16"/>
      <w:r w:rsidRPr="00424BC7">
        <w:rPr>
          <w:rFonts w:ascii="Calibri Light" w:hAnsi="Calibri Light" w:cs="Calibri Light"/>
          <w:b/>
          <w:bCs/>
          <w:szCs w:val="22"/>
        </w:rPr>
        <w:t xml:space="preserve"> </w:t>
      </w:r>
    </w:p>
    <w:p w14:paraId="066F0085" w14:textId="77777777" w:rsidR="006A0B47" w:rsidRPr="00424BC7" w:rsidRDefault="006A0B47" w:rsidP="00A94A6D">
      <w:pPr>
        <w:tabs>
          <w:tab w:val="clear" w:pos="1021"/>
        </w:tabs>
        <w:spacing w:line="276" w:lineRule="auto"/>
        <w:ind w:left="1021"/>
        <w:outlineLvl w:val="0"/>
        <w:rPr>
          <w:rFonts w:ascii="Calibri Light" w:hAnsi="Calibri Light" w:cs="Calibri Light"/>
          <w:b/>
          <w:bCs/>
          <w:szCs w:val="22"/>
        </w:rPr>
      </w:pPr>
    </w:p>
    <w:p w14:paraId="6B73A8FC" w14:textId="77777777" w:rsidR="006A0B47" w:rsidRPr="00424BC7" w:rsidRDefault="00985358" w:rsidP="00A94A6D">
      <w:pPr>
        <w:pStyle w:val="Level2"/>
        <w:spacing w:line="276" w:lineRule="auto"/>
        <w:rPr>
          <w:rFonts w:ascii="Calibri Light" w:hAnsi="Calibri Light" w:cs="Calibri Light"/>
          <w:szCs w:val="22"/>
        </w:rPr>
      </w:pPr>
      <w:r w:rsidRPr="00424BC7">
        <w:rPr>
          <w:rFonts w:ascii="Calibri Light" w:hAnsi="Calibri Light" w:cs="Calibri Light"/>
          <w:szCs w:val="22"/>
        </w:rPr>
        <w:t>Each party</w:t>
      </w:r>
      <w:r w:rsidR="00276D34" w:rsidRPr="00424BC7">
        <w:rPr>
          <w:rFonts w:ascii="Calibri Light" w:hAnsi="Calibri Light" w:cs="Calibri Light"/>
          <w:szCs w:val="22"/>
        </w:rPr>
        <w:t xml:space="preserve"> </w:t>
      </w:r>
      <w:r w:rsidR="006A0B47" w:rsidRPr="00424BC7">
        <w:rPr>
          <w:rFonts w:ascii="Calibri Light" w:hAnsi="Calibri Light" w:cs="Calibri Light"/>
          <w:szCs w:val="22"/>
        </w:rPr>
        <w:t xml:space="preserve">shall ensure that it complies with all local legislation and/or other regulatory requirements relevant to this Agreement, and in particular that all necessary or advisable governmental, regulatory or other approvals or consents (whether required at the time this Agreement was entered into or from a later date) are secured and maintained for the duration of this Agreement. </w:t>
      </w:r>
    </w:p>
    <w:p w14:paraId="4F26AE01" w14:textId="2A306E3A" w:rsidR="006A0B47" w:rsidRPr="00424BC7" w:rsidRDefault="00583CB4"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parties will </w:t>
      </w:r>
      <w:r w:rsidR="006A0B47" w:rsidRPr="00424BC7">
        <w:rPr>
          <w:rFonts w:ascii="Calibri Light" w:hAnsi="Calibri Light" w:cs="Calibri Light"/>
          <w:szCs w:val="22"/>
        </w:rPr>
        <w:t xml:space="preserve">comply with any requirements or guidance relevant to this Agreement issued by the </w:t>
      </w:r>
      <w:r w:rsidR="00BC3FB3" w:rsidRPr="00424BC7">
        <w:rPr>
          <w:rFonts w:ascii="Calibri Light" w:hAnsi="Calibri Light" w:cs="Calibri Light"/>
          <w:szCs w:val="22"/>
        </w:rPr>
        <w:t xml:space="preserve">DfE, the Office for </w:t>
      </w:r>
      <w:r w:rsidR="00350A2E" w:rsidRPr="00424BC7">
        <w:rPr>
          <w:rFonts w:ascii="Calibri Light" w:hAnsi="Calibri Light" w:cs="Calibri Light"/>
          <w:szCs w:val="22"/>
        </w:rPr>
        <w:t>Trainee</w:t>
      </w:r>
      <w:r w:rsidR="00BC3FB3" w:rsidRPr="00424BC7">
        <w:rPr>
          <w:rFonts w:ascii="Calibri Light" w:hAnsi="Calibri Light" w:cs="Calibri Light"/>
          <w:szCs w:val="22"/>
        </w:rPr>
        <w:t>s</w:t>
      </w:r>
      <w:r w:rsidR="006A0B47" w:rsidRPr="00424BC7">
        <w:rPr>
          <w:rFonts w:ascii="Calibri Light" w:hAnsi="Calibri Light" w:cs="Calibri Light"/>
          <w:szCs w:val="22"/>
        </w:rPr>
        <w:t xml:space="preserve">, the Quality Assurance Agency, </w:t>
      </w:r>
      <w:r w:rsidR="003F342D" w:rsidRPr="00424BC7">
        <w:rPr>
          <w:rFonts w:ascii="Calibri Light" w:hAnsi="Calibri Light" w:cs="Calibri Light"/>
          <w:szCs w:val="22"/>
        </w:rPr>
        <w:t>Ofsted</w:t>
      </w:r>
      <w:r w:rsidR="00276D34" w:rsidRPr="00424BC7">
        <w:rPr>
          <w:rFonts w:ascii="Calibri Light" w:hAnsi="Calibri Light" w:cs="Calibri Light"/>
          <w:szCs w:val="22"/>
        </w:rPr>
        <w:t xml:space="preserve"> </w:t>
      </w:r>
      <w:r w:rsidR="006A0B47" w:rsidRPr="00424BC7">
        <w:rPr>
          <w:rFonts w:ascii="Calibri Light" w:hAnsi="Calibri Light" w:cs="Calibri Light"/>
          <w:szCs w:val="22"/>
        </w:rPr>
        <w:t xml:space="preserve">or any other regulatory body. </w:t>
      </w:r>
    </w:p>
    <w:p w14:paraId="19EE29EB" w14:textId="77777777" w:rsidR="00DF7CB2" w:rsidRPr="00424BC7" w:rsidRDefault="00DF7CB2"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shall co-operate with any audit or monitoring visit carried out by any relevant regulatory body and shall provide such body with any information it reasonably requests as part of such audit or monitoring visit. </w:t>
      </w:r>
    </w:p>
    <w:p w14:paraId="60CACFC5" w14:textId="77777777" w:rsidR="006A0B47" w:rsidRPr="00424BC7" w:rsidRDefault="006A0B47" w:rsidP="00A94A6D">
      <w:pPr>
        <w:pStyle w:val="Level1"/>
        <w:spacing w:after="0" w:line="276" w:lineRule="auto"/>
        <w:rPr>
          <w:rFonts w:ascii="Calibri Light" w:hAnsi="Calibri Light" w:cs="Calibri Light"/>
          <w:b/>
          <w:bCs/>
          <w:szCs w:val="22"/>
        </w:rPr>
      </w:pPr>
      <w:r w:rsidRPr="00424BC7">
        <w:rPr>
          <w:rFonts w:ascii="Calibri Light" w:hAnsi="Calibri Light" w:cs="Calibri Light"/>
          <w:b/>
          <w:bCs/>
          <w:szCs w:val="22"/>
        </w:rPr>
        <w:t xml:space="preserve">Duration and termination of this Agreement </w:t>
      </w:r>
    </w:p>
    <w:p w14:paraId="5F91A9A2" w14:textId="77777777" w:rsidR="006A0B47" w:rsidRPr="00424BC7" w:rsidRDefault="006A0B47" w:rsidP="00A94A6D">
      <w:pPr>
        <w:pStyle w:val="Level1"/>
        <w:numPr>
          <w:ilvl w:val="0"/>
          <w:numId w:val="0"/>
        </w:numPr>
        <w:spacing w:after="0" w:line="276" w:lineRule="auto"/>
        <w:ind w:left="1021" w:hanging="1021"/>
        <w:rPr>
          <w:rFonts w:ascii="Calibri Light" w:hAnsi="Calibri Light" w:cs="Calibri Light"/>
          <w:b/>
          <w:bCs/>
          <w:szCs w:val="22"/>
        </w:rPr>
      </w:pPr>
    </w:p>
    <w:p w14:paraId="7225895C" w14:textId="77777777" w:rsidR="006A0B47" w:rsidRPr="00424BC7" w:rsidRDefault="006A0B47" w:rsidP="00A94A6D">
      <w:pPr>
        <w:pStyle w:val="Level2"/>
        <w:spacing w:line="276" w:lineRule="auto"/>
        <w:rPr>
          <w:rFonts w:ascii="Calibri Light" w:hAnsi="Calibri Light" w:cs="Calibri Light"/>
          <w:szCs w:val="22"/>
        </w:rPr>
      </w:pPr>
      <w:bookmarkStart w:id="18" w:name="_Ref417387821"/>
      <w:r w:rsidRPr="00424BC7">
        <w:rPr>
          <w:rFonts w:ascii="Calibri Light" w:hAnsi="Calibri Light" w:cs="Calibri Light"/>
          <w:szCs w:val="22"/>
        </w:rPr>
        <w:t>This Agreement sh</w:t>
      </w:r>
      <w:r w:rsidR="00E03E12" w:rsidRPr="00424BC7">
        <w:rPr>
          <w:rFonts w:ascii="Calibri Light" w:hAnsi="Calibri Light" w:cs="Calibri Light"/>
          <w:szCs w:val="22"/>
        </w:rPr>
        <w:t xml:space="preserve">all commence on </w:t>
      </w:r>
      <w:r w:rsidR="00985358" w:rsidRPr="00424BC7">
        <w:rPr>
          <w:rFonts w:ascii="Calibri Light" w:hAnsi="Calibri Light" w:cs="Calibri Light"/>
          <w:szCs w:val="22"/>
        </w:rPr>
        <w:t>the date it is made and shall continue in force until the last day of the Academic Year unless terminated earlier in accordance with its terms or by operation of law.</w:t>
      </w:r>
      <w:bookmarkEnd w:id="18"/>
      <w:r w:rsidR="00234ED1" w:rsidRPr="00424BC7">
        <w:rPr>
          <w:rFonts w:ascii="Calibri Light" w:hAnsi="Calibri Light" w:cs="Calibri Light"/>
          <w:szCs w:val="22"/>
        </w:rPr>
        <w:t xml:space="preserve">    </w:t>
      </w:r>
    </w:p>
    <w:p w14:paraId="251382A3" w14:textId="77777777" w:rsidR="00985358" w:rsidRPr="00424BC7" w:rsidRDefault="00985358" w:rsidP="00985358">
      <w:pPr>
        <w:pStyle w:val="Level2"/>
        <w:spacing w:line="276" w:lineRule="auto"/>
        <w:rPr>
          <w:rFonts w:ascii="Calibri Light" w:hAnsi="Calibri Light" w:cs="Calibri Light"/>
          <w:szCs w:val="22"/>
        </w:rPr>
      </w:pPr>
      <w:bookmarkStart w:id="19" w:name="_Ref62739775"/>
      <w:bookmarkStart w:id="20" w:name="_Ref417482228"/>
      <w:r w:rsidRPr="00424BC7">
        <w:rPr>
          <w:rFonts w:ascii="Calibri Light" w:hAnsi="Calibri Light" w:cs="Calibri Light"/>
          <w:szCs w:val="22"/>
        </w:rPr>
        <w:t xml:space="preserve">The University may terminate this Agreement at any time </w:t>
      </w:r>
      <w:r w:rsidR="00DE5E72" w:rsidRPr="00424BC7">
        <w:rPr>
          <w:rFonts w:ascii="Calibri Light" w:hAnsi="Calibri Light" w:cs="Calibri Light"/>
          <w:szCs w:val="22"/>
        </w:rPr>
        <w:t xml:space="preserve">by giving notice to the </w:t>
      </w:r>
      <w:r w:rsidR="00DE0032" w:rsidRPr="00424BC7">
        <w:rPr>
          <w:rFonts w:ascii="Calibri Light" w:hAnsi="Calibri Light" w:cs="Calibri Light"/>
          <w:szCs w:val="22"/>
        </w:rPr>
        <w:t xml:space="preserve">Partner </w:t>
      </w:r>
      <w:r w:rsidR="00DE5E72" w:rsidRPr="00424BC7">
        <w:rPr>
          <w:rFonts w:ascii="Calibri Light" w:hAnsi="Calibri Light" w:cs="Calibri Light"/>
          <w:szCs w:val="22"/>
        </w:rPr>
        <w:t xml:space="preserve">School </w:t>
      </w:r>
      <w:r w:rsidRPr="00424BC7">
        <w:rPr>
          <w:rFonts w:ascii="Calibri Light" w:hAnsi="Calibri Light" w:cs="Calibri Light"/>
          <w:szCs w:val="22"/>
        </w:rPr>
        <w:t>if:</w:t>
      </w:r>
      <w:bookmarkEnd w:id="19"/>
    </w:p>
    <w:p w14:paraId="78877690" w14:textId="157F360E" w:rsidR="00985358" w:rsidRPr="00424BC7" w:rsidRDefault="00985358" w:rsidP="00985358">
      <w:pPr>
        <w:pStyle w:val="Level3"/>
        <w:rPr>
          <w:rFonts w:ascii="Calibri Light" w:hAnsi="Calibri Light" w:cs="Calibri Light"/>
          <w:szCs w:val="22"/>
        </w:rPr>
      </w:pPr>
      <w:r w:rsidRPr="00424BC7">
        <w:rPr>
          <w:rFonts w:ascii="Calibri Light" w:hAnsi="Calibri Light" w:cs="Calibri Light"/>
          <w:szCs w:val="22"/>
        </w:rPr>
        <w:t xml:space="preserve">the University reasonably considers that the </w:t>
      </w:r>
      <w:r w:rsidR="006A0F7E" w:rsidRPr="00424BC7">
        <w:rPr>
          <w:rFonts w:ascii="Calibri Light" w:hAnsi="Calibri Light" w:cs="Calibri Light"/>
          <w:szCs w:val="22"/>
        </w:rPr>
        <w:t>Partner School</w:t>
      </w:r>
      <w:r w:rsidRPr="00424BC7">
        <w:rPr>
          <w:rFonts w:ascii="Calibri Light" w:hAnsi="Calibri Light" w:cs="Calibri Light"/>
          <w:szCs w:val="22"/>
        </w:rPr>
        <w:t xml:space="preserve"> is not pro</w:t>
      </w:r>
      <w:r w:rsidR="00C874FB" w:rsidRPr="00424BC7">
        <w:rPr>
          <w:rFonts w:ascii="Calibri Light" w:hAnsi="Calibri Light" w:cs="Calibri Light"/>
          <w:szCs w:val="22"/>
        </w:rPr>
        <w:t xml:space="preserve">viding adequate training to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as required by</w:t>
      </w:r>
      <w:r w:rsidR="00C874FB" w:rsidRPr="00424BC7">
        <w:rPr>
          <w:rFonts w:ascii="Calibri Light" w:hAnsi="Calibri Light" w:cs="Calibri Light"/>
          <w:szCs w:val="22"/>
        </w:rPr>
        <w:t xml:space="preserve"> the terms of this Agreement; </w:t>
      </w:r>
    </w:p>
    <w:p w14:paraId="7FDC59DC" w14:textId="39A36FCD" w:rsidR="00985358" w:rsidRPr="00424BC7" w:rsidRDefault="00985358" w:rsidP="00985358">
      <w:pPr>
        <w:pStyle w:val="Level3"/>
        <w:rPr>
          <w:rFonts w:ascii="Calibri Light" w:hAnsi="Calibri Light" w:cs="Calibri Light"/>
          <w:szCs w:val="22"/>
        </w:rPr>
      </w:pPr>
      <w:r w:rsidRPr="00424BC7">
        <w:rPr>
          <w:rFonts w:ascii="Calibri Light" w:hAnsi="Calibri Light" w:cs="Calibri Light"/>
          <w:szCs w:val="22"/>
        </w:rPr>
        <w:lastRenderedPageBreak/>
        <w:t xml:space="preserve">the University reasonably considers that </w:t>
      </w:r>
      <w:r w:rsidR="006A0F7E" w:rsidRPr="00424BC7">
        <w:rPr>
          <w:rFonts w:ascii="Calibri Light" w:hAnsi="Calibri Light" w:cs="Calibri Light"/>
          <w:szCs w:val="22"/>
        </w:rPr>
        <w:t xml:space="preserve">the Partner </w:t>
      </w:r>
      <w:r w:rsidRPr="00424BC7">
        <w:rPr>
          <w:rFonts w:ascii="Calibri Light" w:hAnsi="Calibri Light" w:cs="Calibri Light"/>
          <w:szCs w:val="22"/>
        </w:rPr>
        <w:t xml:space="preserve">School is no longer an appropriate place for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to be trained (for example, without limitation, if </w:t>
      </w:r>
      <w:r w:rsidR="006A0F7E" w:rsidRPr="00424BC7">
        <w:rPr>
          <w:rFonts w:ascii="Calibri Light" w:hAnsi="Calibri Light" w:cs="Calibri Light"/>
          <w:szCs w:val="22"/>
        </w:rPr>
        <w:t>the Partner</w:t>
      </w:r>
      <w:r w:rsidRPr="00424BC7">
        <w:rPr>
          <w:rFonts w:ascii="Calibri Light" w:hAnsi="Calibri Light" w:cs="Calibri Light"/>
          <w:szCs w:val="22"/>
        </w:rPr>
        <w:t xml:space="preserve"> School is placed in Special Measures in any Ofsted inspection);</w:t>
      </w:r>
    </w:p>
    <w:p w14:paraId="43704E53" w14:textId="77777777" w:rsidR="00985358" w:rsidRPr="00424BC7" w:rsidRDefault="00985358" w:rsidP="00985358">
      <w:pPr>
        <w:pStyle w:val="Level3"/>
        <w:tabs>
          <w:tab w:val="num" w:pos="1021"/>
        </w:tabs>
        <w:rPr>
          <w:rFonts w:ascii="Calibri Light" w:hAnsi="Calibri Light" w:cs="Calibri Light"/>
          <w:szCs w:val="22"/>
        </w:rPr>
      </w:pPr>
      <w:r w:rsidRPr="00424BC7">
        <w:rPr>
          <w:rFonts w:ascii="Calibri Light" w:hAnsi="Calibri Light" w:cs="Calibri Light"/>
          <w:szCs w:val="22"/>
        </w:rPr>
        <w:t xml:space="preserve">the University reasonably considers that continuance of the Agreement is likely to result in the suspension or withdrawal of accreditation of the Course </w:t>
      </w:r>
      <w:r w:rsidR="00C874FB" w:rsidRPr="00424BC7">
        <w:rPr>
          <w:rFonts w:ascii="Calibri Light" w:hAnsi="Calibri Light" w:cs="Calibri Light"/>
          <w:szCs w:val="22"/>
        </w:rPr>
        <w:t>or of the University as an ITE</w:t>
      </w:r>
      <w:r w:rsidRPr="00424BC7">
        <w:rPr>
          <w:rFonts w:ascii="Calibri Light" w:hAnsi="Calibri Light" w:cs="Calibri Light"/>
          <w:szCs w:val="22"/>
        </w:rPr>
        <w:t xml:space="preserve"> provider; or</w:t>
      </w:r>
    </w:p>
    <w:p w14:paraId="4679944D" w14:textId="77777777" w:rsidR="00985358" w:rsidRPr="00424BC7" w:rsidRDefault="00985358" w:rsidP="00985358">
      <w:pPr>
        <w:pStyle w:val="Level3"/>
        <w:tabs>
          <w:tab w:val="num" w:pos="1021"/>
        </w:tabs>
        <w:rPr>
          <w:rFonts w:ascii="Calibri Light" w:hAnsi="Calibri Light" w:cs="Calibri Light"/>
          <w:szCs w:val="22"/>
        </w:rPr>
      </w:pPr>
      <w:r w:rsidRPr="00424BC7">
        <w:rPr>
          <w:rFonts w:ascii="Calibri Light" w:hAnsi="Calibri Light" w:cs="Calibri Light"/>
          <w:szCs w:val="22"/>
        </w:rPr>
        <w:t xml:space="preserve">the University reasonably considers that </w:t>
      </w:r>
      <w:r w:rsidR="006A0F7E" w:rsidRPr="00424BC7">
        <w:rPr>
          <w:rFonts w:ascii="Calibri Light" w:hAnsi="Calibri Light" w:cs="Calibri Light"/>
          <w:szCs w:val="22"/>
        </w:rPr>
        <w:t>the Partner</w:t>
      </w:r>
      <w:r w:rsidRPr="00424BC7">
        <w:rPr>
          <w:rFonts w:ascii="Calibri Light" w:hAnsi="Calibri Light" w:cs="Calibri Light"/>
          <w:szCs w:val="22"/>
        </w:rPr>
        <w:t xml:space="preserve"> School has fallen into disrepute or is likely to cause the reputation</w:t>
      </w:r>
      <w:r w:rsidR="00C874FB" w:rsidRPr="00424BC7">
        <w:rPr>
          <w:rFonts w:ascii="Calibri Light" w:hAnsi="Calibri Light" w:cs="Calibri Light"/>
          <w:szCs w:val="22"/>
        </w:rPr>
        <w:t xml:space="preserve"> of the University or of its ITE</w:t>
      </w:r>
      <w:r w:rsidRPr="00424BC7">
        <w:rPr>
          <w:rFonts w:ascii="Calibri Light" w:hAnsi="Calibri Light" w:cs="Calibri Light"/>
          <w:szCs w:val="22"/>
        </w:rPr>
        <w:t xml:space="preserve"> courses to fall into disrepute.</w:t>
      </w:r>
    </w:p>
    <w:p w14:paraId="413B391F" w14:textId="77777777" w:rsidR="00985358" w:rsidRPr="00424BC7" w:rsidRDefault="00DE5E72" w:rsidP="00DE5E72">
      <w:pPr>
        <w:pStyle w:val="Level2"/>
        <w:spacing w:line="276" w:lineRule="auto"/>
        <w:rPr>
          <w:rFonts w:ascii="Calibri Light" w:hAnsi="Calibri Light" w:cs="Calibri Light"/>
          <w:szCs w:val="22"/>
        </w:rPr>
      </w:pPr>
      <w:bookmarkStart w:id="21" w:name="_Ref62739778"/>
      <w:r w:rsidRPr="00424BC7">
        <w:rPr>
          <w:rFonts w:ascii="Calibri Light" w:hAnsi="Calibri Light" w:cs="Calibri Light"/>
          <w:szCs w:val="22"/>
        </w:rPr>
        <w:t>Either party may terminate this Agreement by giving one month’s notice to the other party if the other party commits a material breach (which may consist of a series of minor breaches) of the terms of this Agreement which (if capable of remedy) it fails to remedy within 14 working days of receipt of a notice requiring such breach to be remedied.</w:t>
      </w:r>
      <w:bookmarkEnd w:id="21"/>
    </w:p>
    <w:p w14:paraId="180B2A5D" w14:textId="3E076AAB" w:rsidR="00DE5E72" w:rsidRPr="00424BC7" w:rsidRDefault="00DE5E72" w:rsidP="00DE5E72">
      <w:pPr>
        <w:pStyle w:val="Level2"/>
        <w:spacing w:line="276" w:lineRule="auto"/>
        <w:rPr>
          <w:rFonts w:ascii="Calibri Light" w:hAnsi="Calibri Light" w:cs="Calibri Light"/>
          <w:szCs w:val="22"/>
        </w:rPr>
      </w:pPr>
      <w:bookmarkStart w:id="22" w:name="_Ref62740004"/>
      <w:r w:rsidRPr="00424BC7">
        <w:rPr>
          <w:rFonts w:ascii="Calibri Light" w:hAnsi="Calibri Light" w:cs="Calibri Light"/>
          <w:szCs w:val="22"/>
        </w:rPr>
        <w:t xml:space="preserve">Where this Agreement has been terminated in accordance with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_Ref62739775 \r \h </w:instrText>
      </w:r>
      <w:r w:rsidR="00424BC7" w:rsidRPr="00424BC7">
        <w:rPr>
          <w:rFonts w:ascii="Calibri Light" w:hAnsi="Calibri Light" w:cs="Calibri Light"/>
          <w:szCs w:val="22"/>
        </w:rPr>
        <w:instrText xml:space="preserve">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15.2</w:t>
      </w:r>
      <w:r w:rsidRPr="00424BC7">
        <w:rPr>
          <w:rFonts w:ascii="Calibri Light" w:hAnsi="Calibri Light" w:cs="Calibri Light"/>
          <w:szCs w:val="22"/>
        </w:rPr>
        <w:fldChar w:fldCharType="end"/>
      </w:r>
      <w:r w:rsidRPr="00424BC7">
        <w:rPr>
          <w:rFonts w:ascii="Calibri Light" w:hAnsi="Calibri Light" w:cs="Calibri Light"/>
          <w:szCs w:val="22"/>
        </w:rPr>
        <w:t xml:space="preserve"> or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_Ref62739778 \r \h </w:instrText>
      </w:r>
      <w:r w:rsidR="00424BC7" w:rsidRPr="00424BC7">
        <w:rPr>
          <w:rFonts w:ascii="Calibri Light" w:hAnsi="Calibri Light" w:cs="Calibri Light"/>
          <w:szCs w:val="22"/>
        </w:rPr>
        <w:instrText xml:space="preserve">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15.3</w:t>
      </w:r>
      <w:r w:rsidRPr="00424BC7">
        <w:rPr>
          <w:rFonts w:ascii="Calibri Light" w:hAnsi="Calibri Light" w:cs="Calibri Light"/>
          <w:szCs w:val="22"/>
        </w:rPr>
        <w:fldChar w:fldCharType="end"/>
      </w:r>
      <w:r w:rsidRPr="00424BC7">
        <w:rPr>
          <w:rFonts w:ascii="Calibri Light" w:hAnsi="Calibri Light" w:cs="Calibri Light"/>
          <w:szCs w:val="22"/>
        </w:rPr>
        <w:t xml:space="preserve">     each party shall take all reasonable steps to ensure that </w:t>
      </w:r>
      <w:r w:rsidR="00350A2E" w:rsidRPr="00424BC7">
        <w:rPr>
          <w:rFonts w:ascii="Calibri Light" w:hAnsi="Calibri Light" w:cs="Calibri Light"/>
          <w:szCs w:val="22"/>
        </w:rPr>
        <w:t>Trainee</w:t>
      </w:r>
      <w:r w:rsidRPr="00424BC7">
        <w:rPr>
          <w:rFonts w:ascii="Calibri Light" w:hAnsi="Calibri Light" w:cs="Calibri Light"/>
          <w:szCs w:val="22"/>
        </w:rPr>
        <w:t xml:space="preserve"> Teachers are able to complete the Course.</w:t>
      </w:r>
      <w:bookmarkEnd w:id="22"/>
      <w:r w:rsidRPr="00424BC7">
        <w:rPr>
          <w:rFonts w:ascii="Calibri Light" w:hAnsi="Calibri Light" w:cs="Calibri Light"/>
          <w:szCs w:val="22"/>
        </w:rPr>
        <w:t xml:space="preserve">  </w:t>
      </w:r>
    </w:p>
    <w:p w14:paraId="7F64EBED" w14:textId="3D93F405" w:rsidR="00DE5E72" w:rsidRPr="00424BC7" w:rsidRDefault="00DE5E72" w:rsidP="00DE5E72">
      <w:pPr>
        <w:pStyle w:val="Level2"/>
        <w:spacing w:line="276" w:lineRule="auto"/>
        <w:rPr>
          <w:rFonts w:ascii="Calibri Light" w:hAnsi="Calibri Light" w:cs="Calibri Light"/>
          <w:szCs w:val="22"/>
        </w:rPr>
      </w:pPr>
      <w:r w:rsidRPr="00424BC7">
        <w:rPr>
          <w:rFonts w:ascii="Calibri Light" w:hAnsi="Calibri Light" w:cs="Calibri Light"/>
          <w:szCs w:val="22"/>
        </w:rPr>
        <w:t xml:space="preserve">Other than as set out in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_Ref62740004 \r \h </w:instrText>
      </w:r>
      <w:r w:rsidR="00424BC7" w:rsidRPr="00424BC7">
        <w:rPr>
          <w:rFonts w:ascii="Calibri Light" w:hAnsi="Calibri Light" w:cs="Calibri Light"/>
          <w:szCs w:val="22"/>
        </w:rPr>
        <w:instrText xml:space="preserve">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15.4</w:t>
      </w:r>
      <w:r w:rsidRPr="00424BC7">
        <w:rPr>
          <w:rFonts w:ascii="Calibri Light" w:hAnsi="Calibri Light" w:cs="Calibri Light"/>
          <w:szCs w:val="22"/>
        </w:rPr>
        <w:fldChar w:fldCharType="end"/>
      </w:r>
      <w:r w:rsidRPr="00424BC7">
        <w:rPr>
          <w:rFonts w:ascii="Calibri Light" w:hAnsi="Calibri Light" w:cs="Calibri Light"/>
          <w:szCs w:val="22"/>
        </w:rPr>
        <w:t>, on termination of this Agreement for whatever reason:</w:t>
      </w:r>
    </w:p>
    <w:p w14:paraId="5DBBE180" w14:textId="77777777" w:rsidR="00DE5E72" w:rsidRPr="00424BC7" w:rsidRDefault="00DE5E72" w:rsidP="00DE5E72">
      <w:pPr>
        <w:pStyle w:val="Level3"/>
        <w:spacing w:line="276" w:lineRule="auto"/>
        <w:rPr>
          <w:rFonts w:ascii="Calibri Light" w:hAnsi="Calibri Light" w:cs="Calibri Light"/>
          <w:szCs w:val="22"/>
        </w:rPr>
      </w:pPr>
      <w:r w:rsidRPr="00424BC7">
        <w:rPr>
          <w:rFonts w:ascii="Calibri Light" w:hAnsi="Calibri Light" w:cs="Calibri Light"/>
          <w:szCs w:val="22"/>
        </w:rPr>
        <w:t>each party shall cease using the name and/or logo of the other;</w:t>
      </w:r>
    </w:p>
    <w:p w14:paraId="0BC6D5D4" w14:textId="77777777" w:rsidR="00DE5E72" w:rsidRPr="00424BC7" w:rsidRDefault="00DE5E72" w:rsidP="00DE5E72">
      <w:pPr>
        <w:pStyle w:val="Level3"/>
        <w:spacing w:line="276" w:lineRule="auto"/>
        <w:rPr>
          <w:rFonts w:ascii="Calibri Light" w:hAnsi="Calibri Light" w:cs="Calibri Light"/>
          <w:szCs w:val="22"/>
        </w:rPr>
      </w:pPr>
      <w:r w:rsidRPr="00424BC7">
        <w:rPr>
          <w:rFonts w:ascii="Calibri Light" w:hAnsi="Calibri Light" w:cs="Calibri Light"/>
          <w:szCs w:val="22"/>
        </w:rPr>
        <w:t xml:space="preserve">unless agreed otherwise in writing, each party shall return at its expense any documents and other materials relating to the Course which belong to the other party.   </w:t>
      </w:r>
    </w:p>
    <w:p w14:paraId="6605CFD3" w14:textId="77777777" w:rsidR="00985358" w:rsidRPr="00424BC7" w:rsidRDefault="00DE5E72" w:rsidP="00DE5E72">
      <w:pPr>
        <w:pStyle w:val="Level2"/>
        <w:spacing w:line="276" w:lineRule="auto"/>
        <w:rPr>
          <w:rFonts w:ascii="Calibri Light" w:hAnsi="Calibri Light" w:cs="Calibri Light"/>
          <w:szCs w:val="22"/>
        </w:rPr>
      </w:pPr>
      <w:r w:rsidRPr="00424BC7">
        <w:rPr>
          <w:rFonts w:ascii="Calibri Light" w:hAnsi="Calibri Light" w:cs="Calibri Light"/>
          <w:szCs w:val="22"/>
        </w:rPr>
        <w:t>Termination of this Agreement will be without prejudice to any obligations or rights of either party which may have accrued before termination and will not affect any provision of this Agreement which is expressly or by implication intended to come into effect on, or to continue in effect after, such termination.</w:t>
      </w:r>
    </w:p>
    <w:bookmarkEnd w:id="20"/>
    <w:p w14:paraId="0802B922" w14:textId="77777777" w:rsidR="006A0B47" w:rsidRPr="00424BC7" w:rsidRDefault="006A0B47" w:rsidP="00A94A6D">
      <w:pPr>
        <w:pStyle w:val="Level1"/>
        <w:spacing w:after="0" w:line="276" w:lineRule="auto"/>
        <w:rPr>
          <w:rFonts w:ascii="Calibri Light" w:hAnsi="Calibri Light" w:cs="Calibri Light"/>
          <w:b/>
          <w:bCs/>
          <w:szCs w:val="22"/>
        </w:rPr>
      </w:pPr>
      <w:r w:rsidRPr="00424BC7">
        <w:rPr>
          <w:rFonts w:ascii="Calibri Light" w:hAnsi="Calibri Light" w:cs="Calibri Light"/>
          <w:b/>
          <w:bCs/>
          <w:szCs w:val="22"/>
        </w:rPr>
        <w:t xml:space="preserve">Force Majeure </w:t>
      </w:r>
    </w:p>
    <w:p w14:paraId="6B84FAE8" w14:textId="77777777" w:rsidR="006A0B47" w:rsidRPr="00424BC7" w:rsidRDefault="006A0B47" w:rsidP="00A94A6D">
      <w:pPr>
        <w:tabs>
          <w:tab w:val="clear" w:pos="1021"/>
        </w:tabs>
        <w:spacing w:line="276" w:lineRule="auto"/>
        <w:ind w:left="1021" w:hanging="1021"/>
        <w:outlineLvl w:val="0"/>
        <w:rPr>
          <w:rFonts w:ascii="Calibri Light" w:hAnsi="Calibri Light" w:cs="Calibri Light"/>
          <w:b/>
          <w:bCs/>
          <w:szCs w:val="22"/>
        </w:rPr>
      </w:pPr>
    </w:p>
    <w:p w14:paraId="679A80E7" w14:textId="77777777" w:rsidR="006A0B47" w:rsidRPr="00424BC7" w:rsidRDefault="006A0B47"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 xml:space="preserve">If either party is affected by </w:t>
      </w:r>
      <w:proofErr w:type="gramStart"/>
      <w:r w:rsidRPr="00424BC7">
        <w:rPr>
          <w:rFonts w:ascii="Calibri Light" w:hAnsi="Calibri Light" w:cs="Calibri Light"/>
          <w:szCs w:val="22"/>
        </w:rPr>
        <w:t>Force Majeure</w:t>
      </w:r>
      <w:proofErr w:type="gramEnd"/>
      <w:r w:rsidRPr="00424BC7">
        <w:rPr>
          <w:rFonts w:ascii="Calibri Light" w:hAnsi="Calibri Light" w:cs="Calibri Light"/>
          <w:szCs w:val="22"/>
        </w:rPr>
        <w:t xml:space="preserve"> it shall immediately provide the other party with details in writing and shall keep the other party fully informed of the continuance of the Force Majeure and of any change in circumstances. </w:t>
      </w:r>
    </w:p>
    <w:p w14:paraId="2D500A0A" w14:textId="77777777" w:rsidR="006A0B47" w:rsidRPr="00424BC7" w:rsidRDefault="006A0B47" w:rsidP="00A94A6D">
      <w:pPr>
        <w:pStyle w:val="Level2"/>
        <w:numPr>
          <w:ilvl w:val="0"/>
          <w:numId w:val="0"/>
        </w:numPr>
        <w:spacing w:after="0" w:line="276" w:lineRule="auto"/>
        <w:ind w:left="1021" w:hanging="1021"/>
        <w:rPr>
          <w:rFonts w:ascii="Calibri Light" w:hAnsi="Calibri Light" w:cs="Calibri Light"/>
          <w:szCs w:val="22"/>
        </w:rPr>
      </w:pPr>
    </w:p>
    <w:p w14:paraId="729DFF97" w14:textId="77777777" w:rsidR="006A0B47" w:rsidRPr="00424BC7" w:rsidRDefault="006A0B47"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If the Force Majeure continues for longer than three months either party may at any time, whilst such Force Majeure continues, terminate this Agreement by notice in writing.</w:t>
      </w:r>
    </w:p>
    <w:p w14:paraId="32633B84" w14:textId="77777777" w:rsidR="006A0B47" w:rsidRPr="00424BC7" w:rsidRDefault="006A0B47" w:rsidP="00A94A6D">
      <w:pPr>
        <w:tabs>
          <w:tab w:val="clear" w:pos="1021"/>
        </w:tabs>
        <w:spacing w:line="276" w:lineRule="auto"/>
        <w:ind w:left="1021" w:hanging="1021"/>
        <w:outlineLvl w:val="1"/>
        <w:rPr>
          <w:rFonts w:ascii="Calibri Light" w:hAnsi="Calibri Light" w:cs="Calibri Light"/>
          <w:szCs w:val="22"/>
        </w:rPr>
      </w:pPr>
    </w:p>
    <w:p w14:paraId="23EF13F1" w14:textId="77777777" w:rsidR="006A0B47" w:rsidRPr="00424BC7" w:rsidRDefault="006A0B47"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Save as provided for in this clause Force Majeure shall not entitle either party to terminate this Agreement and neither party shall be in breach of this Agreement, nor otherwise liable to the other, by reason of any delay in performance, or non-performance of any of its obli</w:t>
      </w:r>
      <w:r w:rsidR="00583CB4" w:rsidRPr="00424BC7">
        <w:rPr>
          <w:rFonts w:ascii="Calibri Light" w:hAnsi="Calibri Light" w:cs="Calibri Light"/>
          <w:szCs w:val="22"/>
        </w:rPr>
        <w:t>gat</w:t>
      </w:r>
      <w:r w:rsidRPr="00424BC7">
        <w:rPr>
          <w:rFonts w:ascii="Calibri Light" w:hAnsi="Calibri Light" w:cs="Calibri Light"/>
          <w:szCs w:val="22"/>
        </w:rPr>
        <w:t>ions due to Force Majeure.</w:t>
      </w:r>
    </w:p>
    <w:p w14:paraId="25DCC7FD" w14:textId="77777777" w:rsidR="006A0B47" w:rsidRPr="00424BC7" w:rsidRDefault="006A0B47" w:rsidP="00A94A6D">
      <w:pPr>
        <w:pStyle w:val="Level2"/>
        <w:numPr>
          <w:ilvl w:val="0"/>
          <w:numId w:val="0"/>
        </w:numPr>
        <w:spacing w:after="0" w:line="276" w:lineRule="auto"/>
        <w:ind w:left="1021" w:hanging="1021"/>
        <w:rPr>
          <w:rFonts w:ascii="Calibri Light" w:hAnsi="Calibri Light" w:cs="Calibri Light"/>
          <w:szCs w:val="22"/>
        </w:rPr>
      </w:pPr>
    </w:p>
    <w:p w14:paraId="21F0FAAC" w14:textId="77777777" w:rsidR="006A0B47" w:rsidRPr="00424BC7" w:rsidRDefault="006A0B47" w:rsidP="00A94A6D">
      <w:pPr>
        <w:pStyle w:val="Level1"/>
        <w:spacing w:after="0" w:line="276" w:lineRule="auto"/>
        <w:rPr>
          <w:rFonts w:ascii="Calibri Light" w:hAnsi="Calibri Light" w:cs="Calibri Light"/>
          <w:b/>
          <w:bCs/>
          <w:szCs w:val="22"/>
        </w:rPr>
      </w:pPr>
      <w:bookmarkStart w:id="23" w:name="_Ref62640985"/>
      <w:r w:rsidRPr="00424BC7">
        <w:rPr>
          <w:rFonts w:ascii="Calibri Light" w:hAnsi="Calibri Light" w:cs="Calibri Light"/>
          <w:b/>
          <w:bCs/>
          <w:szCs w:val="22"/>
        </w:rPr>
        <w:t>Disputes</w:t>
      </w:r>
      <w:r w:rsidR="00C2630D" w:rsidRPr="00424BC7">
        <w:rPr>
          <w:rFonts w:ascii="Calibri Light" w:hAnsi="Calibri Light" w:cs="Calibri Light"/>
          <w:b/>
          <w:bCs/>
          <w:szCs w:val="22"/>
        </w:rPr>
        <w:t>, law and jurisdiction</w:t>
      </w:r>
      <w:bookmarkEnd w:id="23"/>
      <w:r w:rsidRPr="00424BC7">
        <w:rPr>
          <w:rFonts w:ascii="Calibri Light" w:hAnsi="Calibri Light" w:cs="Calibri Light"/>
          <w:b/>
          <w:bCs/>
          <w:szCs w:val="22"/>
        </w:rPr>
        <w:t xml:space="preserve"> </w:t>
      </w:r>
    </w:p>
    <w:p w14:paraId="34CD5015" w14:textId="77777777" w:rsidR="006A0B47" w:rsidRPr="00424BC7" w:rsidRDefault="006A0B47" w:rsidP="00A94A6D">
      <w:pPr>
        <w:pStyle w:val="Level1"/>
        <w:numPr>
          <w:ilvl w:val="0"/>
          <w:numId w:val="0"/>
        </w:numPr>
        <w:spacing w:after="0" w:line="276" w:lineRule="auto"/>
        <w:ind w:left="1021" w:hanging="1021"/>
        <w:rPr>
          <w:rFonts w:ascii="Calibri Light" w:hAnsi="Calibri Light" w:cs="Calibri Light"/>
          <w:b/>
          <w:bCs/>
          <w:szCs w:val="22"/>
        </w:rPr>
      </w:pPr>
    </w:p>
    <w:p w14:paraId="438606ED" w14:textId="77777777" w:rsidR="00C2630D" w:rsidRPr="00424BC7" w:rsidRDefault="00C2630D" w:rsidP="00C2630D">
      <w:pPr>
        <w:pStyle w:val="Level2"/>
        <w:spacing w:line="276" w:lineRule="auto"/>
        <w:rPr>
          <w:rFonts w:ascii="Calibri Light" w:hAnsi="Calibri Light" w:cs="Calibri Light"/>
          <w:szCs w:val="22"/>
        </w:rPr>
      </w:pPr>
      <w:r w:rsidRPr="00424BC7">
        <w:rPr>
          <w:rFonts w:ascii="Calibri Light" w:hAnsi="Calibri Light" w:cs="Calibri Light"/>
          <w:szCs w:val="22"/>
        </w:rPr>
        <w:t xml:space="preserve">This Agreement </w:t>
      </w:r>
      <w:r w:rsidR="00123167" w:rsidRPr="00424BC7">
        <w:rPr>
          <w:rFonts w:ascii="Calibri Light" w:hAnsi="Calibri Light" w:cs="Calibri Light"/>
          <w:szCs w:val="22"/>
        </w:rPr>
        <w:t xml:space="preserve">and all disputes or claims arising out of it or its subject matter or formation (including non-contractual disputes and claims) </w:t>
      </w:r>
      <w:r w:rsidRPr="00424BC7">
        <w:rPr>
          <w:rFonts w:ascii="Calibri Light" w:hAnsi="Calibri Light" w:cs="Calibri Light"/>
          <w:szCs w:val="22"/>
        </w:rPr>
        <w:t>shall be governed by and construed in accordance with the laws of England and Wales.</w:t>
      </w:r>
    </w:p>
    <w:p w14:paraId="07C48F03" w14:textId="77777777" w:rsidR="00C2630D" w:rsidRPr="00424BC7" w:rsidRDefault="006A0B47" w:rsidP="00C2630D">
      <w:pPr>
        <w:pStyle w:val="Level2"/>
        <w:spacing w:after="0" w:line="276" w:lineRule="auto"/>
        <w:rPr>
          <w:rFonts w:ascii="Calibri Light" w:hAnsi="Calibri Light" w:cs="Calibri Light"/>
          <w:szCs w:val="22"/>
        </w:rPr>
      </w:pPr>
      <w:bookmarkStart w:id="24" w:name="_Ref62640873"/>
      <w:r w:rsidRPr="00424BC7">
        <w:rPr>
          <w:rFonts w:ascii="Calibri Light" w:hAnsi="Calibri Light" w:cs="Calibri Light"/>
          <w:szCs w:val="22"/>
        </w:rPr>
        <w:t xml:space="preserve">The parties shall attempt to resolve in good faith any dispute arising between them out of the operation of this Agreement.  </w:t>
      </w:r>
    </w:p>
    <w:p w14:paraId="1AAF228F" w14:textId="77777777" w:rsidR="00C2630D" w:rsidRPr="00424BC7" w:rsidRDefault="00C2630D" w:rsidP="00C2630D">
      <w:pPr>
        <w:pStyle w:val="Level2"/>
        <w:numPr>
          <w:ilvl w:val="0"/>
          <w:numId w:val="0"/>
        </w:numPr>
        <w:spacing w:after="0" w:line="276" w:lineRule="auto"/>
        <w:ind w:left="1021"/>
        <w:rPr>
          <w:rFonts w:ascii="Calibri Light" w:hAnsi="Calibri Light" w:cs="Calibri Light"/>
          <w:szCs w:val="22"/>
        </w:rPr>
      </w:pPr>
    </w:p>
    <w:p w14:paraId="4BCD91D4" w14:textId="704BABD6" w:rsidR="006A0B47" w:rsidRPr="00424BC7" w:rsidRDefault="006A0B47" w:rsidP="00C2630D">
      <w:pPr>
        <w:pStyle w:val="Level2"/>
        <w:tabs>
          <w:tab w:val="num" w:pos="1021"/>
        </w:tabs>
        <w:spacing w:after="0" w:line="276" w:lineRule="auto"/>
        <w:rPr>
          <w:rFonts w:ascii="Calibri Light" w:hAnsi="Calibri Light" w:cs="Calibri Light"/>
          <w:szCs w:val="22"/>
        </w:rPr>
      </w:pPr>
      <w:r w:rsidRPr="00424BC7">
        <w:rPr>
          <w:rFonts w:ascii="Calibri Light" w:hAnsi="Calibri Light" w:cs="Calibri Light"/>
          <w:szCs w:val="22"/>
        </w:rPr>
        <w:lastRenderedPageBreak/>
        <w:t xml:space="preserve">If </w:t>
      </w:r>
      <w:r w:rsidR="00C2630D" w:rsidRPr="00424BC7">
        <w:rPr>
          <w:rFonts w:ascii="Calibri Light" w:hAnsi="Calibri Light" w:cs="Calibri Light"/>
          <w:szCs w:val="22"/>
        </w:rPr>
        <w:t>a</w:t>
      </w:r>
      <w:r w:rsidRPr="00424BC7">
        <w:rPr>
          <w:rFonts w:ascii="Calibri Light" w:hAnsi="Calibri Light" w:cs="Calibri Light"/>
          <w:szCs w:val="22"/>
        </w:rPr>
        <w:t xml:space="preserve"> dispute </w:t>
      </w:r>
      <w:r w:rsidR="00C2630D" w:rsidRPr="00424BC7">
        <w:rPr>
          <w:rFonts w:ascii="Calibri Light" w:hAnsi="Calibri Light" w:cs="Calibri Light"/>
          <w:szCs w:val="22"/>
        </w:rPr>
        <w:t xml:space="preserve">(other than in regard to the assessment of a </w:t>
      </w:r>
      <w:r w:rsidR="00350A2E" w:rsidRPr="00424BC7">
        <w:rPr>
          <w:rFonts w:ascii="Calibri Light" w:hAnsi="Calibri Light" w:cs="Calibri Light"/>
          <w:szCs w:val="22"/>
        </w:rPr>
        <w:t>Trainee</w:t>
      </w:r>
      <w:r w:rsidR="00C2630D" w:rsidRPr="00424BC7">
        <w:rPr>
          <w:rFonts w:ascii="Calibri Light" w:hAnsi="Calibri Light" w:cs="Calibri Light"/>
          <w:szCs w:val="22"/>
        </w:rPr>
        <w:t xml:space="preserve"> Teacher) </w:t>
      </w:r>
      <w:r w:rsidRPr="00424BC7">
        <w:rPr>
          <w:rFonts w:ascii="Calibri Light" w:hAnsi="Calibri Light" w:cs="Calibri Light"/>
          <w:szCs w:val="22"/>
        </w:rPr>
        <w:t>cannot be resolved informa</w:t>
      </w:r>
      <w:r w:rsidR="00C2630D" w:rsidRPr="00424BC7">
        <w:rPr>
          <w:rFonts w:ascii="Calibri Light" w:hAnsi="Calibri Light" w:cs="Calibri Light"/>
          <w:szCs w:val="22"/>
        </w:rPr>
        <w:t>lly</w:t>
      </w:r>
      <w:r w:rsidR="00E6407D" w:rsidRPr="00424BC7">
        <w:rPr>
          <w:rFonts w:ascii="Calibri Light" w:hAnsi="Calibri Light" w:cs="Calibri Light"/>
          <w:szCs w:val="22"/>
        </w:rPr>
        <w:t xml:space="preserve"> it shall be referred to a</w:t>
      </w:r>
      <w:r w:rsidR="00C2630D" w:rsidRPr="00424BC7">
        <w:rPr>
          <w:rFonts w:ascii="Calibri Light" w:hAnsi="Calibri Light" w:cs="Calibri Light"/>
          <w:szCs w:val="22"/>
        </w:rPr>
        <w:t>n adjudication</w:t>
      </w:r>
      <w:r w:rsidR="00E6407D" w:rsidRPr="00424BC7">
        <w:rPr>
          <w:rFonts w:ascii="Calibri Light" w:hAnsi="Calibri Light" w:cs="Calibri Light"/>
          <w:szCs w:val="22"/>
        </w:rPr>
        <w:t xml:space="preserve"> panel</w:t>
      </w:r>
      <w:r w:rsidR="00C2630D" w:rsidRPr="00424BC7">
        <w:rPr>
          <w:rFonts w:ascii="Calibri Light" w:hAnsi="Calibri Light" w:cs="Calibri Light"/>
          <w:szCs w:val="22"/>
        </w:rPr>
        <w:t xml:space="preserve"> set up by the Secondary Partnership Management Group.  </w:t>
      </w:r>
      <w:r w:rsidR="00C2630D" w:rsidRPr="00424BC7">
        <w:rPr>
          <w:rFonts w:ascii="Calibri Light" w:hAnsi="Calibri Light" w:cs="Calibri Light"/>
          <w:color w:val="262626" w:themeColor="text1" w:themeTint="D9"/>
          <w:szCs w:val="22"/>
        </w:rPr>
        <w:t xml:space="preserve">The panel shall comprise a representative from each of the parties, together with an independent expert appointed by the Secondary Partnership Management Group.  The findings of the panel will be subject to the confirmation of the University’s PGCE </w:t>
      </w:r>
      <w:r w:rsidR="008C0956" w:rsidRPr="00424BC7">
        <w:rPr>
          <w:rFonts w:ascii="Calibri Light" w:hAnsi="Calibri Light" w:cs="Calibri Light"/>
          <w:color w:val="262626" w:themeColor="text1" w:themeTint="D9"/>
          <w:szCs w:val="22"/>
        </w:rPr>
        <w:t xml:space="preserve">Secondary </w:t>
      </w:r>
      <w:r w:rsidR="00C2630D" w:rsidRPr="00424BC7">
        <w:rPr>
          <w:rFonts w:ascii="Calibri Light" w:hAnsi="Calibri Light" w:cs="Calibri Light"/>
          <w:color w:val="262626" w:themeColor="text1" w:themeTint="D9"/>
          <w:szCs w:val="22"/>
        </w:rPr>
        <w:t>Board of Examiners. The panel shall act as an expert and not an arbitrator.</w:t>
      </w:r>
      <w:bookmarkEnd w:id="24"/>
      <w:r w:rsidR="00E6407D" w:rsidRPr="00424BC7">
        <w:rPr>
          <w:rFonts w:ascii="Calibri Light" w:hAnsi="Calibri Light" w:cs="Calibri Light"/>
          <w:szCs w:val="22"/>
        </w:rPr>
        <w:t xml:space="preserve"> </w:t>
      </w:r>
      <w:r w:rsidR="00C2630D" w:rsidRPr="00424BC7">
        <w:rPr>
          <w:rFonts w:ascii="Calibri Light" w:hAnsi="Calibri Light" w:cs="Calibri Light"/>
          <w:szCs w:val="22"/>
        </w:rPr>
        <w:t xml:space="preserve"> </w:t>
      </w:r>
      <w:r w:rsidRPr="00424BC7">
        <w:rPr>
          <w:rFonts w:ascii="Calibri Light" w:hAnsi="Calibri Light" w:cs="Calibri Light"/>
          <w:szCs w:val="22"/>
        </w:rPr>
        <w:t xml:space="preserve"> </w:t>
      </w:r>
    </w:p>
    <w:p w14:paraId="28604F9A" w14:textId="77777777" w:rsidR="006A0B47" w:rsidRPr="00424BC7" w:rsidRDefault="006A0B47" w:rsidP="00A94A6D">
      <w:pPr>
        <w:pStyle w:val="Level2"/>
        <w:numPr>
          <w:ilvl w:val="0"/>
          <w:numId w:val="0"/>
        </w:numPr>
        <w:spacing w:after="0" w:line="276" w:lineRule="auto"/>
        <w:ind w:left="1021" w:hanging="1021"/>
        <w:rPr>
          <w:rFonts w:ascii="Calibri Light" w:hAnsi="Calibri Light" w:cs="Calibri Light"/>
          <w:szCs w:val="22"/>
        </w:rPr>
      </w:pPr>
    </w:p>
    <w:p w14:paraId="11DA9BC4" w14:textId="70052BBF" w:rsidR="006A0B47" w:rsidRPr="00424BC7" w:rsidRDefault="00C2630D"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Nothing in this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_Ref62640985 \n \h </w:instrText>
      </w:r>
      <w:r w:rsidR="00424BC7" w:rsidRPr="00424BC7">
        <w:rPr>
          <w:rFonts w:ascii="Calibri Light" w:hAnsi="Calibri Light" w:cs="Calibri Light"/>
          <w:szCs w:val="22"/>
        </w:rPr>
        <w:instrText xml:space="preserve">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17</w:t>
      </w:r>
      <w:r w:rsidRPr="00424BC7">
        <w:rPr>
          <w:rFonts w:ascii="Calibri Light" w:hAnsi="Calibri Light" w:cs="Calibri Light"/>
          <w:szCs w:val="22"/>
        </w:rPr>
        <w:fldChar w:fldCharType="end"/>
      </w:r>
      <w:r w:rsidRPr="00424BC7">
        <w:rPr>
          <w:rFonts w:ascii="Calibri Light" w:hAnsi="Calibri Light" w:cs="Calibri Light"/>
          <w:szCs w:val="22"/>
        </w:rPr>
        <w:t xml:space="preserve"> is intended to or shall operate to preclude either party from submitting any dispute or claim </w:t>
      </w:r>
      <w:r w:rsidR="00B63FB0" w:rsidRPr="00424BC7">
        <w:rPr>
          <w:rFonts w:ascii="Calibri Light" w:hAnsi="Calibri Light" w:cs="Calibri Light"/>
          <w:szCs w:val="22"/>
        </w:rPr>
        <w:t>arising out of the operation of this Agreement</w:t>
      </w:r>
      <w:r w:rsidRPr="00424BC7">
        <w:rPr>
          <w:rFonts w:ascii="Calibri Light" w:hAnsi="Calibri Light" w:cs="Calibri Light"/>
          <w:szCs w:val="22"/>
        </w:rPr>
        <w:t xml:space="preserve"> to the courts of England and Wales</w:t>
      </w:r>
      <w:r w:rsidR="006A0B47" w:rsidRPr="00424BC7">
        <w:rPr>
          <w:rFonts w:ascii="Calibri Light" w:hAnsi="Calibri Light" w:cs="Calibri Light"/>
          <w:szCs w:val="22"/>
        </w:rPr>
        <w:t>.</w:t>
      </w:r>
      <w:r w:rsidR="00123167" w:rsidRPr="00424BC7">
        <w:rPr>
          <w:rFonts w:ascii="Calibri Light" w:hAnsi="Calibri Light" w:cs="Calibri Light"/>
          <w:szCs w:val="22"/>
        </w:rPr>
        <w:t xml:space="preserve">  Each party irrevocably agrees that the courts of England and Wales shall have exclusive jurisdiction to settle any such dispute or claim. </w:t>
      </w:r>
    </w:p>
    <w:p w14:paraId="0A96795C" w14:textId="77777777" w:rsidR="006A0B47" w:rsidRPr="00424BC7" w:rsidRDefault="006A0B47" w:rsidP="00A94A6D">
      <w:pPr>
        <w:pStyle w:val="Level1"/>
        <w:spacing w:line="276" w:lineRule="auto"/>
        <w:rPr>
          <w:rFonts w:ascii="Calibri Light" w:hAnsi="Calibri Light" w:cs="Calibri Light"/>
          <w:szCs w:val="22"/>
        </w:rPr>
      </w:pPr>
      <w:r w:rsidRPr="00424BC7">
        <w:rPr>
          <w:rFonts w:ascii="Calibri Light" w:hAnsi="Calibri Light" w:cs="Calibri Light"/>
          <w:b/>
          <w:bCs/>
          <w:szCs w:val="22"/>
        </w:rPr>
        <w:t>Indemnity</w:t>
      </w:r>
      <w:r w:rsidR="00C874FB" w:rsidRPr="00424BC7">
        <w:rPr>
          <w:rFonts w:ascii="Calibri Light" w:hAnsi="Calibri Light" w:cs="Calibri Light"/>
          <w:b/>
          <w:bCs/>
          <w:szCs w:val="22"/>
        </w:rPr>
        <w:t>, exclusion of liability</w:t>
      </w:r>
      <w:r w:rsidRPr="00424BC7">
        <w:rPr>
          <w:rFonts w:ascii="Calibri Light" w:hAnsi="Calibri Light" w:cs="Calibri Light"/>
          <w:b/>
          <w:bCs/>
          <w:szCs w:val="22"/>
        </w:rPr>
        <w:t xml:space="preserve"> and insurance</w:t>
      </w:r>
    </w:p>
    <w:p w14:paraId="49BA7904" w14:textId="116C269D" w:rsidR="006A0B47" w:rsidRPr="00424BC7" w:rsidRDefault="00C874FB"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Subject to clause </w:t>
      </w:r>
      <w:r w:rsidRPr="00424BC7">
        <w:rPr>
          <w:rFonts w:ascii="Calibri Light" w:hAnsi="Calibri Light" w:cs="Calibri Light"/>
          <w:szCs w:val="22"/>
        </w:rPr>
        <w:fldChar w:fldCharType="begin"/>
      </w:r>
      <w:r w:rsidRPr="00424BC7">
        <w:rPr>
          <w:rFonts w:ascii="Calibri Light" w:hAnsi="Calibri Light" w:cs="Calibri Light"/>
          <w:szCs w:val="22"/>
        </w:rPr>
        <w:instrText xml:space="preserve"> REF _Ref62739364 \r \h </w:instrText>
      </w:r>
      <w:r w:rsidR="00424BC7" w:rsidRPr="00424BC7">
        <w:rPr>
          <w:rFonts w:ascii="Calibri Light" w:hAnsi="Calibri Light" w:cs="Calibri Light"/>
          <w:szCs w:val="22"/>
        </w:rPr>
        <w:instrText xml:space="preserve"> \* MERGEFORMAT </w:instrText>
      </w:r>
      <w:r w:rsidRPr="00424BC7">
        <w:rPr>
          <w:rFonts w:ascii="Calibri Light" w:hAnsi="Calibri Light" w:cs="Calibri Light"/>
          <w:szCs w:val="22"/>
        </w:rPr>
      </w:r>
      <w:r w:rsidRPr="00424BC7">
        <w:rPr>
          <w:rFonts w:ascii="Calibri Light" w:hAnsi="Calibri Light" w:cs="Calibri Light"/>
          <w:szCs w:val="22"/>
        </w:rPr>
        <w:fldChar w:fldCharType="separate"/>
      </w:r>
      <w:r w:rsidR="00CD6051" w:rsidRPr="00424BC7">
        <w:rPr>
          <w:rFonts w:ascii="Calibri Light" w:hAnsi="Calibri Light" w:cs="Calibri Light"/>
          <w:szCs w:val="22"/>
        </w:rPr>
        <w:t>18.2</w:t>
      </w:r>
      <w:r w:rsidRPr="00424BC7">
        <w:rPr>
          <w:rFonts w:ascii="Calibri Light" w:hAnsi="Calibri Light" w:cs="Calibri Light"/>
          <w:szCs w:val="22"/>
        </w:rPr>
        <w:fldChar w:fldCharType="end"/>
      </w:r>
      <w:r w:rsidRPr="00424BC7">
        <w:rPr>
          <w:rFonts w:ascii="Calibri Light" w:hAnsi="Calibri Light" w:cs="Calibri Light"/>
          <w:szCs w:val="22"/>
        </w:rPr>
        <w:t>, e</w:t>
      </w:r>
      <w:r w:rsidR="00F33884" w:rsidRPr="00424BC7">
        <w:rPr>
          <w:rFonts w:ascii="Calibri Light" w:hAnsi="Calibri Light" w:cs="Calibri Light"/>
          <w:szCs w:val="22"/>
        </w:rPr>
        <w:t>ach party</w:t>
      </w:r>
      <w:r w:rsidR="006A0B47" w:rsidRPr="00424BC7">
        <w:rPr>
          <w:rFonts w:ascii="Calibri Light" w:hAnsi="Calibri Light" w:cs="Calibri Light"/>
          <w:szCs w:val="22"/>
        </w:rPr>
        <w:t xml:space="preserve"> agree</w:t>
      </w:r>
      <w:r w:rsidR="00276D34" w:rsidRPr="00424BC7">
        <w:rPr>
          <w:rFonts w:ascii="Calibri Light" w:hAnsi="Calibri Light" w:cs="Calibri Light"/>
          <w:szCs w:val="22"/>
        </w:rPr>
        <w:t>s</w:t>
      </w:r>
      <w:r w:rsidR="006A0B47" w:rsidRPr="00424BC7">
        <w:rPr>
          <w:rFonts w:ascii="Calibri Light" w:hAnsi="Calibri Light" w:cs="Calibri Light"/>
          <w:szCs w:val="22"/>
        </w:rPr>
        <w:t xml:space="preserve"> to indemnify </w:t>
      </w:r>
      <w:r w:rsidR="00276D34" w:rsidRPr="00424BC7">
        <w:rPr>
          <w:rFonts w:ascii="Calibri Light" w:hAnsi="Calibri Light" w:cs="Calibri Light"/>
          <w:szCs w:val="22"/>
        </w:rPr>
        <w:t xml:space="preserve">the </w:t>
      </w:r>
      <w:r w:rsidR="00F33884" w:rsidRPr="00424BC7">
        <w:rPr>
          <w:rFonts w:ascii="Calibri Light" w:hAnsi="Calibri Light" w:cs="Calibri Light"/>
          <w:szCs w:val="22"/>
        </w:rPr>
        <w:t>other</w:t>
      </w:r>
      <w:r w:rsidR="00E17EE4" w:rsidRPr="00424BC7">
        <w:rPr>
          <w:rFonts w:ascii="Calibri Light" w:hAnsi="Calibri Light" w:cs="Calibri Light"/>
          <w:szCs w:val="22"/>
        </w:rPr>
        <w:t xml:space="preserve"> </w:t>
      </w:r>
      <w:r w:rsidR="006A0B47" w:rsidRPr="00424BC7">
        <w:rPr>
          <w:rFonts w:ascii="Calibri Light" w:hAnsi="Calibri Light" w:cs="Calibri Light"/>
          <w:szCs w:val="22"/>
        </w:rPr>
        <w:t xml:space="preserve">against all actions, claims, proceedings, costs, expenses, loss or damage of whatsoever kind (including legal fees) sustained by </w:t>
      </w:r>
      <w:r w:rsidR="00F33884" w:rsidRPr="00424BC7">
        <w:rPr>
          <w:rFonts w:ascii="Calibri Light" w:hAnsi="Calibri Light" w:cs="Calibri Light"/>
          <w:szCs w:val="22"/>
        </w:rPr>
        <w:t xml:space="preserve">that party </w:t>
      </w:r>
      <w:r w:rsidR="006A0B47" w:rsidRPr="00424BC7">
        <w:rPr>
          <w:rFonts w:ascii="Calibri Light" w:hAnsi="Calibri Light" w:cs="Calibri Light"/>
          <w:szCs w:val="22"/>
        </w:rPr>
        <w:t xml:space="preserve">in respect of or arising out of any breach of </w:t>
      </w:r>
      <w:r w:rsidR="00276D34" w:rsidRPr="00424BC7">
        <w:rPr>
          <w:rFonts w:ascii="Calibri Light" w:hAnsi="Calibri Light" w:cs="Calibri Light"/>
          <w:szCs w:val="22"/>
        </w:rPr>
        <w:t xml:space="preserve">the </w:t>
      </w:r>
      <w:r w:rsidR="00F33884" w:rsidRPr="00424BC7">
        <w:rPr>
          <w:rFonts w:ascii="Calibri Light" w:hAnsi="Calibri Light" w:cs="Calibri Light"/>
          <w:szCs w:val="22"/>
        </w:rPr>
        <w:t>other party’s</w:t>
      </w:r>
      <w:r w:rsidR="00583CB4" w:rsidRPr="00424BC7">
        <w:rPr>
          <w:rFonts w:ascii="Calibri Light" w:hAnsi="Calibri Light" w:cs="Calibri Light"/>
          <w:szCs w:val="22"/>
        </w:rPr>
        <w:t xml:space="preserve"> </w:t>
      </w:r>
      <w:r w:rsidR="006A0B47" w:rsidRPr="00424BC7">
        <w:rPr>
          <w:rFonts w:ascii="Calibri Light" w:hAnsi="Calibri Light" w:cs="Calibri Light"/>
          <w:szCs w:val="22"/>
        </w:rPr>
        <w:t>obli</w:t>
      </w:r>
      <w:r w:rsidR="00583CB4" w:rsidRPr="00424BC7">
        <w:rPr>
          <w:rFonts w:ascii="Calibri Light" w:hAnsi="Calibri Light" w:cs="Calibri Light"/>
          <w:szCs w:val="22"/>
        </w:rPr>
        <w:t>gat</w:t>
      </w:r>
      <w:r w:rsidR="006A0B47" w:rsidRPr="00424BC7">
        <w:rPr>
          <w:rFonts w:ascii="Calibri Light" w:hAnsi="Calibri Light" w:cs="Calibri Light"/>
          <w:szCs w:val="22"/>
        </w:rPr>
        <w:t xml:space="preserve">ions under this Agreement.  </w:t>
      </w:r>
      <w:r w:rsidR="00276D34" w:rsidRPr="00424BC7">
        <w:rPr>
          <w:rFonts w:ascii="Calibri Light" w:hAnsi="Calibri Light" w:cs="Calibri Light"/>
          <w:szCs w:val="22"/>
        </w:rPr>
        <w:t xml:space="preserve"> </w:t>
      </w:r>
    </w:p>
    <w:p w14:paraId="11C169F2" w14:textId="77777777" w:rsidR="00C874FB" w:rsidRPr="00424BC7" w:rsidRDefault="00C874FB" w:rsidP="00C874FB">
      <w:pPr>
        <w:pStyle w:val="Level2"/>
        <w:spacing w:line="276" w:lineRule="auto"/>
        <w:rPr>
          <w:rFonts w:ascii="Calibri Light" w:hAnsi="Calibri Light" w:cs="Calibri Light"/>
          <w:szCs w:val="22"/>
        </w:rPr>
      </w:pPr>
      <w:bookmarkStart w:id="25" w:name="_Ref62739364"/>
      <w:r w:rsidRPr="00424BC7">
        <w:rPr>
          <w:rFonts w:ascii="Calibri Light" w:hAnsi="Calibri Light" w:cs="Calibri Light"/>
          <w:szCs w:val="22"/>
        </w:rPr>
        <w:t>Neither party shall be liable to the other for any Consequential Loss (whether arising from breach of this Agreement or otherwise).  Consequential Loss means pure economic loss, loss of profit, loss of business and like loss, whether direct or indirect.</w:t>
      </w:r>
      <w:bookmarkEnd w:id="25"/>
      <w:r w:rsidRPr="00424BC7">
        <w:rPr>
          <w:rFonts w:ascii="Calibri Light" w:hAnsi="Calibri Light" w:cs="Calibri Light"/>
          <w:szCs w:val="22"/>
        </w:rPr>
        <w:t xml:space="preserve"> </w:t>
      </w:r>
    </w:p>
    <w:p w14:paraId="440A1413" w14:textId="77777777" w:rsidR="00C874FB" w:rsidRPr="00424BC7" w:rsidRDefault="00C874FB" w:rsidP="00C874FB">
      <w:pPr>
        <w:pStyle w:val="Level2"/>
        <w:spacing w:line="276" w:lineRule="auto"/>
        <w:rPr>
          <w:rFonts w:ascii="Calibri Light" w:hAnsi="Calibri Light" w:cs="Calibri Light"/>
          <w:szCs w:val="22"/>
        </w:rPr>
      </w:pPr>
      <w:r w:rsidRPr="00424BC7">
        <w:rPr>
          <w:rFonts w:ascii="Calibri Light" w:hAnsi="Calibri Light" w:cs="Calibri Light"/>
          <w:szCs w:val="22"/>
        </w:rPr>
        <w:t>Nothing in this clause shall operate so as to exclude:</w:t>
      </w:r>
    </w:p>
    <w:p w14:paraId="51B0E85B" w14:textId="77777777" w:rsidR="00C874FB" w:rsidRPr="00424BC7" w:rsidRDefault="00C874FB" w:rsidP="00C874FB">
      <w:pPr>
        <w:pStyle w:val="Level3"/>
        <w:spacing w:line="276" w:lineRule="auto"/>
        <w:rPr>
          <w:rFonts w:ascii="Calibri Light" w:hAnsi="Calibri Light" w:cs="Calibri Light"/>
          <w:szCs w:val="22"/>
        </w:rPr>
      </w:pPr>
      <w:r w:rsidRPr="00424BC7">
        <w:rPr>
          <w:rFonts w:ascii="Calibri Light" w:hAnsi="Calibri Light" w:cs="Calibri Light"/>
          <w:szCs w:val="22"/>
        </w:rPr>
        <w:t>each party’s non-excludable liability in respect of death or personal injury caused by its negligence or the negligence of its servants or agents;</w:t>
      </w:r>
    </w:p>
    <w:p w14:paraId="0ACEC188" w14:textId="77777777" w:rsidR="00C874FB" w:rsidRPr="00424BC7" w:rsidRDefault="00C874FB" w:rsidP="00C874FB">
      <w:pPr>
        <w:pStyle w:val="Level3"/>
        <w:spacing w:line="276" w:lineRule="auto"/>
        <w:rPr>
          <w:rFonts w:ascii="Calibri Light" w:hAnsi="Calibri Light" w:cs="Calibri Light"/>
          <w:szCs w:val="22"/>
        </w:rPr>
      </w:pPr>
      <w:r w:rsidRPr="00424BC7">
        <w:rPr>
          <w:rFonts w:ascii="Calibri Light" w:hAnsi="Calibri Light" w:cs="Calibri Light"/>
          <w:szCs w:val="22"/>
        </w:rPr>
        <w:t>the application of section 12 of the Sale of Goods Act 1979; or</w:t>
      </w:r>
    </w:p>
    <w:p w14:paraId="38E3230C" w14:textId="77777777" w:rsidR="00C874FB" w:rsidRPr="00424BC7" w:rsidRDefault="00C874FB" w:rsidP="00C874FB">
      <w:pPr>
        <w:pStyle w:val="Level3"/>
        <w:spacing w:line="276" w:lineRule="auto"/>
        <w:rPr>
          <w:rFonts w:ascii="Calibri Light" w:hAnsi="Calibri Light" w:cs="Calibri Light"/>
          <w:szCs w:val="22"/>
        </w:rPr>
      </w:pPr>
      <w:r w:rsidRPr="00424BC7">
        <w:rPr>
          <w:rFonts w:ascii="Calibri Light" w:hAnsi="Calibri Light" w:cs="Calibri Light"/>
          <w:szCs w:val="22"/>
        </w:rPr>
        <w:t xml:space="preserve">liability for fraudulent misrepresentation. </w:t>
      </w:r>
    </w:p>
    <w:p w14:paraId="7CC45660" w14:textId="77777777" w:rsidR="006A0B47" w:rsidRPr="00424BC7" w:rsidRDefault="00F33884" w:rsidP="00A94A6D">
      <w:pPr>
        <w:pStyle w:val="Level2"/>
        <w:spacing w:after="0" w:line="276" w:lineRule="auto"/>
        <w:rPr>
          <w:rFonts w:ascii="Calibri Light" w:hAnsi="Calibri Light" w:cs="Calibri Light"/>
          <w:szCs w:val="22"/>
        </w:rPr>
      </w:pPr>
      <w:r w:rsidRPr="00424BC7">
        <w:rPr>
          <w:rFonts w:ascii="Calibri Light" w:hAnsi="Calibri Light" w:cs="Calibri Light"/>
          <w:szCs w:val="22"/>
        </w:rPr>
        <w:t>Each party</w:t>
      </w:r>
      <w:r w:rsidR="00583CB4" w:rsidRPr="00424BC7">
        <w:rPr>
          <w:rFonts w:ascii="Calibri Light" w:hAnsi="Calibri Light" w:cs="Calibri Light"/>
          <w:szCs w:val="22"/>
        </w:rPr>
        <w:t xml:space="preserve"> agree</w:t>
      </w:r>
      <w:r w:rsidR="00276D34" w:rsidRPr="00424BC7">
        <w:rPr>
          <w:rFonts w:ascii="Calibri Light" w:hAnsi="Calibri Light" w:cs="Calibri Light"/>
          <w:szCs w:val="22"/>
        </w:rPr>
        <w:t>s</w:t>
      </w:r>
      <w:r w:rsidR="00583CB4" w:rsidRPr="00424BC7">
        <w:rPr>
          <w:rFonts w:ascii="Calibri Light" w:hAnsi="Calibri Light" w:cs="Calibri Light"/>
          <w:szCs w:val="22"/>
        </w:rPr>
        <w:t xml:space="preserve"> </w:t>
      </w:r>
      <w:r w:rsidR="006A0B47" w:rsidRPr="00424BC7">
        <w:rPr>
          <w:rFonts w:ascii="Calibri Light" w:hAnsi="Calibri Light" w:cs="Calibri Light"/>
          <w:szCs w:val="22"/>
        </w:rPr>
        <w:t xml:space="preserve">to maintain appropriate insurance to cover its liabilities under this Agreement and to provide evidence of such insurance and the premiums paid when requested to do so by </w:t>
      </w:r>
      <w:r w:rsidR="00276D34" w:rsidRPr="00424BC7">
        <w:rPr>
          <w:rFonts w:ascii="Calibri Light" w:hAnsi="Calibri Light" w:cs="Calibri Light"/>
          <w:szCs w:val="22"/>
        </w:rPr>
        <w:t xml:space="preserve">the </w:t>
      </w:r>
      <w:r w:rsidRPr="00424BC7">
        <w:rPr>
          <w:rFonts w:ascii="Calibri Light" w:hAnsi="Calibri Light" w:cs="Calibri Light"/>
          <w:szCs w:val="22"/>
        </w:rPr>
        <w:t>other party</w:t>
      </w:r>
      <w:r w:rsidR="00276D34" w:rsidRPr="00424BC7">
        <w:rPr>
          <w:rFonts w:ascii="Calibri Light" w:hAnsi="Calibri Light" w:cs="Calibri Light"/>
          <w:szCs w:val="22"/>
        </w:rPr>
        <w:t xml:space="preserve">.  </w:t>
      </w:r>
    </w:p>
    <w:p w14:paraId="1332AAF9" w14:textId="77777777" w:rsidR="006A0B47" w:rsidRPr="00424BC7" w:rsidRDefault="006A0B47" w:rsidP="00A94A6D">
      <w:pPr>
        <w:pStyle w:val="Level2"/>
        <w:numPr>
          <w:ilvl w:val="0"/>
          <w:numId w:val="0"/>
        </w:numPr>
        <w:spacing w:after="0" w:line="276" w:lineRule="auto"/>
        <w:ind w:left="1021" w:hanging="1021"/>
        <w:rPr>
          <w:rFonts w:ascii="Calibri Light" w:hAnsi="Calibri Light" w:cs="Calibri Light"/>
          <w:szCs w:val="22"/>
        </w:rPr>
      </w:pPr>
    </w:p>
    <w:p w14:paraId="19D5BCF2" w14:textId="77777777" w:rsidR="006A0B47" w:rsidRPr="00424BC7" w:rsidRDefault="006A0B47" w:rsidP="00A94A6D">
      <w:pPr>
        <w:pStyle w:val="Level1"/>
        <w:spacing w:line="276" w:lineRule="auto"/>
        <w:rPr>
          <w:rFonts w:ascii="Calibri Light" w:hAnsi="Calibri Light" w:cs="Calibri Light"/>
          <w:b/>
          <w:bCs/>
          <w:szCs w:val="22"/>
        </w:rPr>
      </w:pPr>
      <w:r w:rsidRPr="00424BC7">
        <w:rPr>
          <w:rFonts w:ascii="Calibri Light" w:hAnsi="Calibri Light" w:cs="Calibri Light"/>
          <w:b/>
          <w:bCs/>
          <w:szCs w:val="22"/>
        </w:rPr>
        <w:t xml:space="preserve">General provisions </w:t>
      </w:r>
    </w:p>
    <w:p w14:paraId="37BE4304"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pacing w:val="-3"/>
          <w:szCs w:val="22"/>
        </w:rPr>
        <w:t xml:space="preserve">This Agreement constitutes the entire agreement between the parties in relation to its subject matter and supersedes all prior agreements, understandings or discussions between the parties in relation thereto.   </w:t>
      </w:r>
    </w:p>
    <w:p w14:paraId="191DC5A6" w14:textId="77777777" w:rsidR="006A0B47" w:rsidRPr="00424BC7" w:rsidRDefault="00C103B1"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No variation </w:t>
      </w:r>
      <w:r w:rsidR="006A0B47" w:rsidRPr="00424BC7">
        <w:rPr>
          <w:rFonts w:ascii="Calibri Light" w:hAnsi="Calibri Light" w:cs="Calibri Light"/>
          <w:szCs w:val="22"/>
        </w:rPr>
        <w:t xml:space="preserve">to this Agreement </w:t>
      </w:r>
      <w:r w:rsidRPr="00424BC7">
        <w:rPr>
          <w:rFonts w:ascii="Calibri Light" w:hAnsi="Calibri Light" w:cs="Calibri Light"/>
          <w:szCs w:val="22"/>
        </w:rPr>
        <w:t xml:space="preserve">shall be effective unless </w:t>
      </w:r>
      <w:r w:rsidR="006A0B47" w:rsidRPr="00424BC7">
        <w:rPr>
          <w:rFonts w:ascii="Calibri Light" w:hAnsi="Calibri Light" w:cs="Calibri Light"/>
          <w:szCs w:val="22"/>
        </w:rPr>
        <w:t>in writing and signed by both parties.</w:t>
      </w:r>
    </w:p>
    <w:p w14:paraId="263438F0" w14:textId="77777777" w:rsidR="00C103B1" w:rsidRPr="00424BC7" w:rsidRDefault="00C103B1" w:rsidP="00A94A6D">
      <w:pPr>
        <w:pStyle w:val="Level2"/>
        <w:spacing w:line="276" w:lineRule="auto"/>
        <w:rPr>
          <w:rFonts w:ascii="Calibri Light" w:hAnsi="Calibri Light" w:cs="Calibri Light"/>
          <w:szCs w:val="22"/>
        </w:rPr>
      </w:pPr>
      <w:r w:rsidRPr="00424BC7">
        <w:rPr>
          <w:rFonts w:ascii="Calibri Light" w:hAnsi="Calibri Light" w:cs="Calibri Light"/>
          <w:szCs w:val="22"/>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3C791B8A" w14:textId="77777777" w:rsidR="000A0ABA" w:rsidRPr="00424BC7" w:rsidRDefault="000A0ABA" w:rsidP="00836A43">
      <w:pPr>
        <w:pStyle w:val="Level2"/>
        <w:tabs>
          <w:tab w:val="num" w:pos="1021"/>
        </w:tabs>
        <w:spacing w:line="276" w:lineRule="auto"/>
        <w:rPr>
          <w:rFonts w:ascii="Calibri Light" w:hAnsi="Calibri Light" w:cs="Calibri Light"/>
          <w:szCs w:val="22"/>
        </w:rPr>
      </w:pPr>
      <w:bookmarkStart w:id="26" w:name="_Ref330821705"/>
      <w:r w:rsidRPr="00424BC7">
        <w:rPr>
          <w:rFonts w:ascii="Calibri Light" w:hAnsi="Calibri Light" w:cs="Calibri Light"/>
          <w:szCs w:val="22"/>
        </w:rPr>
        <w:t xml:space="preserve">Any notice in connection with this Agreement shall be in writing and may be delivered by hand, by pre-paid first-class post or by </w:t>
      </w:r>
      <w:r w:rsidR="00836A43" w:rsidRPr="00424BC7">
        <w:rPr>
          <w:rFonts w:ascii="Calibri Light" w:hAnsi="Calibri Light" w:cs="Calibri Light"/>
          <w:szCs w:val="22"/>
        </w:rPr>
        <w:t>email (exc</w:t>
      </w:r>
      <w:r w:rsidRPr="00424BC7">
        <w:rPr>
          <w:rFonts w:ascii="Calibri Light" w:hAnsi="Calibri Light" w:cs="Calibri Light"/>
          <w:szCs w:val="22"/>
        </w:rPr>
        <w:t xml:space="preserve">ept that the University will not accept service of court proceedings by email) addressed to the recipient at the address or email address indicated below (or such other address as may be notified </w:t>
      </w:r>
      <w:r w:rsidR="00836A43" w:rsidRPr="00424BC7">
        <w:rPr>
          <w:rFonts w:ascii="Calibri Light" w:hAnsi="Calibri Light" w:cs="Calibri Light"/>
          <w:szCs w:val="22"/>
        </w:rPr>
        <w:t>by either party for the purpose of serving notices).</w:t>
      </w:r>
      <w:r w:rsidRPr="00424BC7">
        <w:rPr>
          <w:rFonts w:ascii="Calibri Light" w:hAnsi="Calibri Light" w:cs="Calibri Light"/>
          <w:szCs w:val="22"/>
        </w:rPr>
        <w:t xml:space="preserve">  The notice shall be deemed to have been duly served: if delivered by hand, when left at the proper address for service; if </w:t>
      </w:r>
      <w:r w:rsidR="00836A43" w:rsidRPr="00424BC7">
        <w:rPr>
          <w:rFonts w:ascii="Calibri Light" w:hAnsi="Calibri Light" w:cs="Calibri Light"/>
          <w:szCs w:val="22"/>
        </w:rPr>
        <w:t>sent</w:t>
      </w:r>
      <w:r w:rsidRPr="00424BC7">
        <w:rPr>
          <w:rFonts w:ascii="Calibri Light" w:hAnsi="Calibri Light" w:cs="Calibri Light"/>
          <w:szCs w:val="22"/>
        </w:rPr>
        <w:t xml:space="preserve"> by </w:t>
      </w:r>
      <w:r w:rsidR="00836A43" w:rsidRPr="00424BC7">
        <w:rPr>
          <w:rFonts w:ascii="Calibri Light" w:hAnsi="Calibri Light" w:cs="Calibri Light"/>
          <w:szCs w:val="22"/>
        </w:rPr>
        <w:t xml:space="preserve">pre-paid first-class </w:t>
      </w:r>
      <w:r w:rsidR="00836A43" w:rsidRPr="00424BC7">
        <w:rPr>
          <w:rFonts w:ascii="Calibri Light" w:hAnsi="Calibri Light" w:cs="Calibri Light"/>
          <w:szCs w:val="22"/>
        </w:rPr>
        <w:lastRenderedPageBreak/>
        <w:t xml:space="preserve">post, 5 </w:t>
      </w:r>
      <w:r w:rsidRPr="00424BC7">
        <w:rPr>
          <w:rFonts w:ascii="Calibri Light" w:hAnsi="Calibri Light" w:cs="Calibri Light"/>
          <w:szCs w:val="22"/>
        </w:rPr>
        <w:t xml:space="preserve">days after being posted; or if sent by email, at the time of transmission provided that a confirming copy is sent by pre-paid post to the other party within 24 hours after transmission.  </w:t>
      </w:r>
      <w:r w:rsidR="00836A43" w:rsidRPr="00424BC7">
        <w:rPr>
          <w:rFonts w:ascii="Calibri Light" w:hAnsi="Calibri Light" w:cs="Calibri Light"/>
          <w:szCs w:val="22"/>
        </w:rPr>
        <w:t xml:space="preserve">If notice is deemed to have been given on a day that is not a normal business day of the recipient, it shall be deemed to have been given on the next normal business day.   </w:t>
      </w:r>
      <w:r w:rsidRPr="00424BC7">
        <w:rPr>
          <w:rFonts w:ascii="Calibri Light" w:hAnsi="Calibri Light" w:cs="Calibri Light"/>
          <w:szCs w:val="22"/>
        </w:rPr>
        <w:t>The address and email addresses for the parties are as follows:</w:t>
      </w:r>
      <w:bookmarkEnd w:id="26"/>
    </w:p>
    <w:p w14:paraId="0D225A7F" w14:textId="77777777" w:rsidR="00836A43" w:rsidRPr="00424BC7" w:rsidRDefault="00836A43" w:rsidP="00C103B1">
      <w:pPr>
        <w:pStyle w:val="Level2"/>
        <w:numPr>
          <w:ilvl w:val="0"/>
          <w:numId w:val="0"/>
        </w:numPr>
        <w:spacing w:line="276" w:lineRule="auto"/>
        <w:ind w:left="1440"/>
        <w:rPr>
          <w:rFonts w:ascii="Calibri Light" w:hAnsi="Calibri Light" w:cs="Calibri Light"/>
          <w:szCs w:val="22"/>
        </w:rPr>
      </w:pPr>
      <w:r w:rsidRPr="00424BC7">
        <w:rPr>
          <w:rFonts w:ascii="Calibri Light" w:hAnsi="Calibri Light" w:cs="Calibri Light"/>
          <w:szCs w:val="22"/>
        </w:rPr>
        <w:t xml:space="preserve">for the University:  Head of the School of Education, School of Education, University of Leicester, University Road, Leicester LE1 7RH; email </w:t>
      </w:r>
      <w:hyperlink r:id="rId19" w:history="1">
        <w:r w:rsidRPr="00424BC7">
          <w:rPr>
            <w:rStyle w:val="Hyperlink"/>
            <w:rFonts w:ascii="Calibri Light" w:hAnsi="Calibri Light" w:cs="Calibri Light"/>
            <w:szCs w:val="22"/>
          </w:rPr>
          <w:t>hodeducation@leicester.ac.uk</w:t>
        </w:r>
      </w:hyperlink>
    </w:p>
    <w:p w14:paraId="79F67A0C" w14:textId="77777777" w:rsidR="000A0ABA" w:rsidRPr="00424BC7" w:rsidRDefault="00836A43" w:rsidP="00C103B1">
      <w:pPr>
        <w:pStyle w:val="Level2"/>
        <w:numPr>
          <w:ilvl w:val="0"/>
          <w:numId w:val="0"/>
        </w:numPr>
        <w:spacing w:line="276" w:lineRule="auto"/>
        <w:ind w:left="1440"/>
        <w:rPr>
          <w:rFonts w:ascii="Calibri Light" w:hAnsi="Calibri Light" w:cs="Calibri Light"/>
          <w:szCs w:val="22"/>
        </w:rPr>
      </w:pPr>
      <w:r w:rsidRPr="00424BC7">
        <w:rPr>
          <w:rFonts w:ascii="Calibri Light" w:hAnsi="Calibri Light" w:cs="Calibri Light"/>
          <w:szCs w:val="22"/>
        </w:rPr>
        <w:t xml:space="preserve">for the </w:t>
      </w:r>
      <w:r w:rsidR="00DE0032" w:rsidRPr="00424BC7">
        <w:rPr>
          <w:rFonts w:ascii="Calibri Light" w:hAnsi="Calibri Light" w:cs="Calibri Light"/>
          <w:szCs w:val="22"/>
        </w:rPr>
        <w:t xml:space="preserve">Partner </w:t>
      </w:r>
      <w:r w:rsidRPr="00424BC7">
        <w:rPr>
          <w:rFonts w:ascii="Calibri Light" w:hAnsi="Calibri Light" w:cs="Calibri Light"/>
          <w:szCs w:val="22"/>
        </w:rPr>
        <w:t xml:space="preserve">School: </w:t>
      </w:r>
      <w:r w:rsidRPr="00424BC7">
        <w:rPr>
          <w:rFonts w:ascii="Calibri Light" w:hAnsi="Calibri Light" w:cs="Calibri Light"/>
          <w:szCs w:val="22"/>
          <w:highlight w:val="yellow"/>
        </w:rPr>
        <w:t>[</w:t>
      </w:r>
      <w:r w:rsidRPr="00424BC7">
        <w:rPr>
          <w:rFonts w:ascii="Calibri Light" w:hAnsi="Calibri Light" w:cs="Calibri Light"/>
          <w:i/>
          <w:szCs w:val="22"/>
          <w:highlight w:val="yellow"/>
        </w:rPr>
        <w:t>name of head teacher, name of school, address of school, email address</w:t>
      </w:r>
      <w:r w:rsidRPr="00424BC7">
        <w:rPr>
          <w:rFonts w:ascii="Calibri Light" w:hAnsi="Calibri Light" w:cs="Calibri Light"/>
          <w:szCs w:val="22"/>
          <w:highlight w:val="yellow"/>
        </w:rPr>
        <w:t>]</w:t>
      </w:r>
    </w:p>
    <w:p w14:paraId="7FB51C3C" w14:textId="77777777" w:rsidR="006A0B47" w:rsidRPr="00424BC7" w:rsidRDefault="006A0B47" w:rsidP="00A94A6D">
      <w:pPr>
        <w:pStyle w:val="Level2"/>
        <w:spacing w:line="276" w:lineRule="auto"/>
        <w:rPr>
          <w:rFonts w:ascii="Calibri Light" w:hAnsi="Calibri Light" w:cs="Calibri Light"/>
          <w:spacing w:val="-3"/>
          <w:szCs w:val="22"/>
        </w:rPr>
      </w:pPr>
      <w:r w:rsidRPr="00424BC7">
        <w:rPr>
          <w:rFonts w:ascii="Calibri Light" w:hAnsi="Calibri Light" w:cs="Calibri Light"/>
          <w:spacing w:val="-3"/>
          <w:szCs w:val="22"/>
        </w:rPr>
        <w:t xml:space="preserve">The provisions of this Agreement are severable and distinct from one another, and if at any time any provision is or becomes invalid, illegal or unenforceable, the validity, legality or enforceability of the other provisions shall not in any way be affected or impaired. </w:t>
      </w:r>
    </w:p>
    <w:p w14:paraId="62092FFE"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pacing w:val="-3"/>
          <w:szCs w:val="22"/>
        </w:rPr>
        <w:t>This Agreement may be executed by each party on separate counterparts.</w:t>
      </w:r>
    </w:p>
    <w:p w14:paraId="15830967"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pacing w:val="-3"/>
          <w:szCs w:val="22"/>
        </w:rPr>
        <w:t xml:space="preserve">For the avoidance of doubt, nothing in this Agreement shall confer on any third party any benefit or the right to enforce any provision of this Agreement. </w:t>
      </w:r>
    </w:p>
    <w:p w14:paraId="5F0C7DFF" w14:textId="77777777" w:rsidR="006A0B47" w:rsidRPr="00424BC7" w:rsidRDefault="006A0B47" w:rsidP="00A94A6D">
      <w:pPr>
        <w:pStyle w:val="Level2"/>
        <w:spacing w:line="276" w:lineRule="auto"/>
        <w:rPr>
          <w:rFonts w:ascii="Calibri Light" w:hAnsi="Calibri Light" w:cs="Calibri Light"/>
          <w:szCs w:val="22"/>
        </w:rPr>
      </w:pPr>
      <w:r w:rsidRPr="00424BC7">
        <w:rPr>
          <w:rFonts w:ascii="Calibri Light" w:hAnsi="Calibri Light" w:cs="Calibri Light"/>
          <w:spacing w:val="-3"/>
          <w:szCs w:val="22"/>
        </w:rPr>
        <w:t xml:space="preserve">Nothing in this Agreement shall create or be deemed to create a partnership, joint venture or relationship of principal and agent between </w:t>
      </w:r>
      <w:r w:rsidR="00B43A52" w:rsidRPr="00424BC7">
        <w:rPr>
          <w:rFonts w:ascii="Calibri Light" w:hAnsi="Calibri Light" w:cs="Calibri Light"/>
          <w:spacing w:val="-3"/>
          <w:szCs w:val="22"/>
        </w:rPr>
        <w:t>the</w:t>
      </w:r>
      <w:r w:rsidR="00583CB4" w:rsidRPr="00424BC7">
        <w:rPr>
          <w:rFonts w:ascii="Calibri Light" w:hAnsi="Calibri Light" w:cs="Calibri Light"/>
          <w:spacing w:val="-3"/>
          <w:szCs w:val="22"/>
        </w:rPr>
        <w:t xml:space="preserve"> parties</w:t>
      </w:r>
      <w:r w:rsidR="00123167" w:rsidRPr="00424BC7">
        <w:rPr>
          <w:rFonts w:ascii="Calibri Light" w:hAnsi="Calibri Light" w:cs="Calibri Light"/>
          <w:spacing w:val="-3"/>
          <w:szCs w:val="22"/>
        </w:rPr>
        <w:t>, or authorise either party to make or enter into any commitments for or on behalf of the other</w:t>
      </w:r>
      <w:r w:rsidRPr="00424BC7">
        <w:rPr>
          <w:rFonts w:ascii="Calibri Light" w:hAnsi="Calibri Light" w:cs="Calibri Light"/>
          <w:spacing w:val="-3"/>
          <w:szCs w:val="22"/>
        </w:rPr>
        <w:t xml:space="preserve">.  </w:t>
      </w:r>
    </w:p>
    <w:p w14:paraId="7D4A87B5" w14:textId="77777777" w:rsidR="006A0B47" w:rsidRPr="00424BC7" w:rsidRDefault="00F06349" w:rsidP="00A94A6D">
      <w:pPr>
        <w:pStyle w:val="Level2"/>
        <w:spacing w:line="276" w:lineRule="auto"/>
        <w:rPr>
          <w:rFonts w:ascii="Calibri Light" w:hAnsi="Calibri Light" w:cs="Calibri Light"/>
          <w:szCs w:val="22"/>
        </w:rPr>
      </w:pPr>
      <w:r w:rsidRPr="00424BC7">
        <w:rPr>
          <w:rFonts w:ascii="Calibri Light" w:hAnsi="Calibri Light" w:cs="Calibri Light"/>
          <w:spacing w:val="-3"/>
          <w:szCs w:val="22"/>
        </w:rPr>
        <w:t>Other than as expressly set out in this Agreement, t</w:t>
      </w:r>
      <w:r w:rsidR="00583CB4" w:rsidRPr="00424BC7">
        <w:rPr>
          <w:rFonts w:ascii="Calibri Light" w:hAnsi="Calibri Light" w:cs="Calibri Light"/>
          <w:spacing w:val="-3"/>
          <w:szCs w:val="22"/>
        </w:rPr>
        <w:t>he parties</w:t>
      </w:r>
      <w:r w:rsidR="006A0B47" w:rsidRPr="00424BC7">
        <w:rPr>
          <w:rFonts w:ascii="Calibri Light" w:hAnsi="Calibri Light" w:cs="Calibri Light"/>
          <w:spacing w:val="-3"/>
          <w:szCs w:val="22"/>
        </w:rPr>
        <w:t xml:space="preserve"> shall not assign, transfer or sub-contract any of their rights and responsibilities under this Agreement</w:t>
      </w:r>
      <w:r w:rsidR="00DA5FEB" w:rsidRPr="00424BC7">
        <w:rPr>
          <w:rFonts w:ascii="Calibri Light" w:hAnsi="Calibri Light" w:cs="Calibri Light"/>
          <w:spacing w:val="-3"/>
          <w:szCs w:val="22"/>
        </w:rPr>
        <w:t xml:space="preserve"> </w:t>
      </w:r>
      <w:r w:rsidR="00DE3093" w:rsidRPr="00424BC7">
        <w:rPr>
          <w:rFonts w:ascii="Calibri Light" w:hAnsi="Calibri Light" w:cs="Calibri Light"/>
          <w:spacing w:val="-3"/>
          <w:szCs w:val="22"/>
        </w:rPr>
        <w:t>without the express</w:t>
      </w:r>
      <w:r w:rsidR="00DA5FEB" w:rsidRPr="00424BC7">
        <w:rPr>
          <w:rFonts w:ascii="Calibri Light" w:hAnsi="Calibri Light" w:cs="Calibri Light"/>
          <w:spacing w:val="-3"/>
          <w:szCs w:val="22"/>
        </w:rPr>
        <w:t xml:space="preserve"> agreement of </w:t>
      </w:r>
      <w:r w:rsidR="00054D08" w:rsidRPr="00424BC7">
        <w:rPr>
          <w:rFonts w:ascii="Calibri Light" w:hAnsi="Calibri Light" w:cs="Calibri Light"/>
          <w:spacing w:val="-3"/>
          <w:szCs w:val="22"/>
        </w:rPr>
        <w:t xml:space="preserve">the other </w:t>
      </w:r>
      <w:r w:rsidR="00DA5FEB" w:rsidRPr="00424BC7">
        <w:rPr>
          <w:rFonts w:ascii="Calibri Light" w:hAnsi="Calibri Light" w:cs="Calibri Light"/>
          <w:spacing w:val="-3"/>
          <w:szCs w:val="22"/>
        </w:rPr>
        <w:t>part</w:t>
      </w:r>
      <w:r w:rsidR="00054D08" w:rsidRPr="00424BC7">
        <w:rPr>
          <w:rFonts w:ascii="Calibri Light" w:hAnsi="Calibri Light" w:cs="Calibri Light"/>
          <w:spacing w:val="-3"/>
          <w:szCs w:val="22"/>
        </w:rPr>
        <w:t>y</w:t>
      </w:r>
      <w:r w:rsidR="006A0B47" w:rsidRPr="00424BC7">
        <w:rPr>
          <w:rFonts w:ascii="Calibri Light" w:hAnsi="Calibri Light" w:cs="Calibri Light"/>
          <w:spacing w:val="-3"/>
          <w:szCs w:val="22"/>
        </w:rPr>
        <w:t>.</w:t>
      </w:r>
      <w:r w:rsidR="00D031A4" w:rsidRPr="00424BC7">
        <w:rPr>
          <w:rFonts w:ascii="Calibri Light" w:hAnsi="Calibri Light" w:cs="Calibri Light"/>
          <w:spacing w:val="-3"/>
          <w:szCs w:val="22"/>
        </w:rPr>
        <w:t xml:space="preserve">  </w:t>
      </w:r>
    </w:p>
    <w:p w14:paraId="2F45366C" w14:textId="77777777" w:rsidR="00DC2A8E" w:rsidRPr="00424BC7" w:rsidRDefault="00DC2A8E" w:rsidP="00A94A6D">
      <w:pPr>
        <w:pStyle w:val="Level1"/>
        <w:numPr>
          <w:ilvl w:val="0"/>
          <w:numId w:val="0"/>
        </w:numPr>
        <w:spacing w:line="276" w:lineRule="auto"/>
        <w:ind w:left="1021" w:hanging="1021"/>
        <w:rPr>
          <w:rFonts w:ascii="Calibri Light" w:hAnsi="Calibri Light" w:cs="Calibri Light"/>
          <w:szCs w:val="22"/>
        </w:rPr>
      </w:pPr>
    </w:p>
    <w:p w14:paraId="0D4596E4" w14:textId="77777777" w:rsidR="00054D08" w:rsidRPr="00424BC7" w:rsidRDefault="00054D08" w:rsidP="00A94A6D">
      <w:pPr>
        <w:pStyle w:val="Level1"/>
        <w:numPr>
          <w:ilvl w:val="0"/>
          <w:numId w:val="0"/>
        </w:numPr>
        <w:spacing w:line="276" w:lineRule="auto"/>
        <w:ind w:left="1021" w:hanging="1021"/>
        <w:rPr>
          <w:rFonts w:ascii="Calibri Light" w:hAnsi="Calibri Light" w:cs="Calibri Light"/>
          <w:szCs w:val="22"/>
        </w:rPr>
      </w:pPr>
      <w:r w:rsidRPr="00424BC7">
        <w:rPr>
          <w:rFonts w:ascii="Calibri Light" w:hAnsi="Calibri Light" w:cs="Calibri Light"/>
          <w:szCs w:val="22"/>
        </w:rPr>
        <w:t>This Agreement is signed by duly authorised representatives as below</w:t>
      </w:r>
      <w:r w:rsidR="00DE3093" w:rsidRPr="00424BC7">
        <w:rPr>
          <w:rFonts w:ascii="Calibri Light" w:hAnsi="Calibri Light" w:cs="Calibri Light"/>
          <w:szCs w:val="22"/>
        </w:rPr>
        <w:t>:</w:t>
      </w:r>
    </w:p>
    <w:p w14:paraId="41BA7182" w14:textId="77777777" w:rsidR="00054D08" w:rsidRPr="00424BC7"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Calibri Light" w:hAnsi="Calibri Light" w:cs="Calibri Light"/>
          <w:szCs w:val="22"/>
        </w:rPr>
      </w:pPr>
    </w:p>
    <w:p w14:paraId="28A16969" w14:textId="77777777" w:rsidR="00054D08" w:rsidRPr="00424BC7"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Calibri Light" w:hAnsi="Calibri Light" w:cs="Calibri Light"/>
          <w:szCs w:val="22"/>
        </w:rPr>
      </w:pPr>
      <w:r w:rsidRPr="00424BC7">
        <w:rPr>
          <w:rFonts w:ascii="Calibri Light" w:hAnsi="Calibri Light" w:cs="Calibri Light"/>
          <w:szCs w:val="22"/>
        </w:rPr>
        <w:t>Signed for and on behalf of</w:t>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t>)</w:t>
      </w:r>
    </w:p>
    <w:p w14:paraId="5355AB2C" w14:textId="77777777" w:rsidR="00054D08" w:rsidRPr="00424BC7" w:rsidRDefault="004A7B7E"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b/>
          <w:bCs/>
          <w:szCs w:val="22"/>
        </w:rPr>
        <w:t>THE UNIVERSITY OF LEICESTER</w:t>
      </w:r>
      <w:r w:rsidR="00054D08" w:rsidRPr="00424BC7">
        <w:rPr>
          <w:rFonts w:ascii="Calibri Light" w:hAnsi="Calibri Light" w:cs="Calibri Light"/>
          <w:b/>
          <w:bCs/>
          <w:szCs w:val="22"/>
        </w:rPr>
        <w:tab/>
      </w:r>
      <w:r w:rsidR="00054D08" w:rsidRPr="00424BC7">
        <w:rPr>
          <w:rFonts w:ascii="Calibri Light" w:hAnsi="Calibri Light" w:cs="Calibri Light"/>
          <w:b/>
          <w:bCs/>
          <w:szCs w:val="22"/>
        </w:rPr>
        <w:tab/>
      </w:r>
      <w:r w:rsidR="00F33884" w:rsidRPr="00424BC7">
        <w:rPr>
          <w:rFonts w:ascii="Calibri Light" w:hAnsi="Calibri Light" w:cs="Calibri Light"/>
          <w:b/>
          <w:bCs/>
          <w:szCs w:val="22"/>
        </w:rPr>
        <w:tab/>
      </w:r>
      <w:r w:rsidR="00054D08" w:rsidRPr="00424BC7">
        <w:rPr>
          <w:rFonts w:ascii="Calibri Light" w:hAnsi="Calibri Light" w:cs="Calibri Light"/>
          <w:szCs w:val="22"/>
        </w:rPr>
        <w:t>)</w:t>
      </w:r>
    </w:p>
    <w:p w14:paraId="1894A282" w14:textId="77777777" w:rsidR="00054D08" w:rsidRPr="00424BC7" w:rsidRDefault="00054D08"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by</w:t>
      </w:r>
      <w:r w:rsidRPr="00424BC7">
        <w:rPr>
          <w:rFonts w:ascii="Calibri Light" w:hAnsi="Calibri Light" w:cs="Calibri Light"/>
          <w:b/>
          <w:bCs/>
          <w:szCs w:val="22"/>
        </w:rPr>
        <w:t xml:space="preserve"> </w:t>
      </w:r>
      <w:r w:rsidR="004A7B7E" w:rsidRPr="00424BC7">
        <w:rPr>
          <w:rFonts w:ascii="Calibri Light" w:hAnsi="Calibri Light" w:cs="Calibri Light"/>
          <w:bCs/>
          <w:szCs w:val="22"/>
        </w:rPr>
        <w:t xml:space="preserve">[                       </w:t>
      </w:r>
      <w:proofErr w:type="gramStart"/>
      <w:r w:rsidR="004A7B7E" w:rsidRPr="00424BC7">
        <w:rPr>
          <w:rFonts w:ascii="Calibri Light" w:hAnsi="Calibri Light" w:cs="Calibri Light"/>
          <w:bCs/>
          <w:szCs w:val="22"/>
        </w:rPr>
        <w:t xml:space="preserve">  ]</w:t>
      </w:r>
      <w:proofErr w:type="gramEnd"/>
      <w:r w:rsidRPr="00424BC7">
        <w:rPr>
          <w:rFonts w:ascii="Calibri Light" w:hAnsi="Calibri Light" w:cs="Calibri Light"/>
          <w:szCs w:val="22"/>
        </w:rPr>
        <w:tab/>
        <w:t>)</w:t>
      </w:r>
    </w:p>
    <w:p w14:paraId="192B21CE" w14:textId="77777777" w:rsidR="00054D08" w:rsidRPr="00424BC7" w:rsidRDefault="005D45DD"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ab/>
      </w:r>
    </w:p>
    <w:p w14:paraId="26BCA7BD" w14:textId="77777777" w:rsidR="00054D08" w:rsidRPr="00424BC7" w:rsidRDefault="00054D08" w:rsidP="00A94A6D">
      <w:pPr>
        <w:tabs>
          <w:tab w:val="clear" w:pos="1021"/>
          <w:tab w:val="left" w:pos="-1440"/>
          <w:tab w:val="left" w:pos="-720"/>
          <w:tab w:val="left" w:pos="-660"/>
          <w:tab w:val="left" w:pos="-330"/>
          <w:tab w:val="left" w:pos="561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t>……………….................................</w:t>
      </w:r>
    </w:p>
    <w:p w14:paraId="2E7BD793" w14:textId="77777777" w:rsidR="00054D08" w:rsidRPr="00424BC7"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p>
    <w:p w14:paraId="6009FB0A" w14:textId="77777777" w:rsidR="00054D08" w:rsidRPr="00424BC7"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p>
    <w:p w14:paraId="79F0AA43" w14:textId="77777777" w:rsidR="00054D08" w:rsidRPr="00424BC7"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Signed for and on behalf of</w:t>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t>)</w:t>
      </w:r>
    </w:p>
    <w:p w14:paraId="20C0C14E" w14:textId="77777777" w:rsidR="00054D08" w:rsidRPr="00424BC7" w:rsidRDefault="00C31C19"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highlight w:val="yellow"/>
        </w:rPr>
      </w:pPr>
      <w:r w:rsidRPr="00424BC7">
        <w:rPr>
          <w:rFonts w:ascii="Calibri Light" w:hAnsi="Calibri Light" w:cs="Calibri Light"/>
          <w:b/>
          <w:szCs w:val="22"/>
          <w:highlight w:val="yellow"/>
        </w:rPr>
        <w:t>[XX]</w:t>
      </w:r>
      <w:r w:rsidR="005D45DD" w:rsidRPr="00424BC7">
        <w:rPr>
          <w:rFonts w:ascii="Calibri Light" w:hAnsi="Calibri Light" w:cs="Calibri Light"/>
          <w:b/>
          <w:szCs w:val="22"/>
          <w:highlight w:val="yellow"/>
        </w:rPr>
        <w:t xml:space="preserve"> </w:t>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b/>
          <w:szCs w:val="22"/>
          <w:highlight w:val="yellow"/>
        </w:rPr>
        <w:tab/>
      </w:r>
      <w:r w:rsidR="005D45DD" w:rsidRPr="00424BC7">
        <w:rPr>
          <w:rFonts w:ascii="Calibri Light" w:hAnsi="Calibri Light" w:cs="Calibri Light"/>
          <w:szCs w:val="22"/>
          <w:highlight w:val="yellow"/>
        </w:rPr>
        <w:t>)</w:t>
      </w:r>
    </w:p>
    <w:p w14:paraId="1DC495A5" w14:textId="77777777" w:rsidR="006D0498" w:rsidRPr="00424BC7" w:rsidRDefault="005D45DD"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highlight w:val="yellow"/>
        </w:rPr>
        <w:t>b</w:t>
      </w:r>
      <w:r w:rsidR="00054D08" w:rsidRPr="00424BC7">
        <w:rPr>
          <w:rFonts w:ascii="Calibri Light" w:hAnsi="Calibri Light" w:cs="Calibri Light"/>
          <w:szCs w:val="22"/>
          <w:highlight w:val="yellow"/>
        </w:rPr>
        <w:t>y</w:t>
      </w:r>
      <w:r w:rsidR="00C31C19" w:rsidRPr="00424BC7">
        <w:rPr>
          <w:rFonts w:ascii="Calibri Light" w:hAnsi="Calibri Light" w:cs="Calibri Light"/>
          <w:szCs w:val="22"/>
          <w:highlight w:val="yellow"/>
        </w:rPr>
        <w:t xml:space="preserve"> [</w:t>
      </w:r>
      <w:r w:rsidR="00C31C19" w:rsidRPr="00424BC7">
        <w:rPr>
          <w:rFonts w:ascii="Calibri Light" w:hAnsi="Calibri Light" w:cs="Calibri Light"/>
          <w:szCs w:val="22"/>
        </w:rPr>
        <w:t xml:space="preserve">                        </w:t>
      </w:r>
      <w:proofErr w:type="gramStart"/>
      <w:r w:rsidR="00C31C19" w:rsidRPr="00424BC7">
        <w:rPr>
          <w:rFonts w:ascii="Calibri Light" w:hAnsi="Calibri Light" w:cs="Calibri Light"/>
          <w:szCs w:val="22"/>
        </w:rPr>
        <w:t xml:space="preserve">  ]</w:t>
      </w:r>
      <w:proofErr w:type="gramEnd"/>
      <w:r w:rsidR="00C31C19" w:rsidRPr="00424BC7">
        <w:rPr>
          <w:rFonts w:ascii="Calibri Light" w:hAnsi="Calibri Light" w:cs="Calibri Light"/>
          <w:szCs w:val="22"/>
        </w:rPr>
        <w:tab/>
      </w:r>
      <w:r w:rsidR="006D0498" w:rsidRPr="00424BC7">
        <w:rPr>
          <w:rFonts w:ascii="Calibri Light" w:hAnsi="Calibri Light" w:cs="Calibri Light"/>
          <w:szCs w:val="22"/>
        </w:rPr>
        <w:tab/>
      </w:r>
      <w:r w:rsidR="00511144" w:rsidRPr="00424BC7">
        <w:rPr>
          <w:rFonts w:ascii="Calibri Light" w:hAnsi="Calibri Light" w:cs="Calibri Light"/>
          <w:szCs w:val="22"/>
        </w:rPr>
        <w:tab/>
      </w:r>
      <w:r w:rsidR="00511144"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006D0498" w:rsidRPr="00424BC7">
        <w:rPr>
          <w:rFonts w:ascii="Calibri Light" w:hAnsi="Calibri Light" w:cs="Calibri Light"/>
          <w:szCs w:val="22"/>
        </w:rPr>
        <w:t>)</w:t>
      </w:r>
    </w:p>
    <w:p w14:paraId="19AD9949" w14:textId="77777777" w:rsidR="00054D08" w:rsidRPr="00424BC7" w:rsidRDefault="006D049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bCs/>
          <w:szCs w:val="22"/>
        </w:rPr>
        <w:tab/>
      </w:r>
    </w:p>
    <w:p w14:paraId="33DE3DCB" w14:textId="77777777" w:rsidR="00DB458E" w:rsidRPr="00424BC7" w:rsidRDefault="00054D08" w:rsidP="00A94A6D">
      <w:pPr>
        <w:tabs>
          <w:tab w:val="left" w:pos="-1440"/>
          <w:tab w:val="left" w:pos="-720"/>
          <w:tab w:val="left" w:pos="720"/>
          <w:tab w:val="left" w:pos="1440"/>
          <w:tab w:val="left" w:pos="2160"/>
          <w:tab w:val="left" w:pos="2253"/>
          <w:tab w:val="left" w:pos="2880"/>
          <w:tab w:val="left" w:pos="3600"/>
          <w:tab w:val="left" w:pos="56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szCs w:val="22"/>
        </w:rPr>
      </w:pP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r>
      <w:r w:rsidRPr="00424BC7">
        <w:rPr>
          <w:rFonts w:ascii="Calibri Light" w:hAnsi="Calibri Light" w:cs="Calibri Light"/>
          <w:szCs w:val="22"/>
        </w:rPr>
        <w:tab/>
        <w:t>……………….</w:t>
      </w:r>
      <w:r w:rsidR="000F3D87" w:rsidRPr="00424BC7">
        <w:rPr>
          <w:rFonts w:ascii="Calibri Light" w:hAnsi="Calibri Light" w:cs="Calibri Light"/>
          <w:szCs w:val="22"/>
        </w:rPr>
        <w:t>.........................</w:t>
      </w:r>
    </w:p>
    <w:p w14:paraId="6FF55807" w14:textId="77777777" w:rsidR="007A3388" w:rsidRPr="00402BA0" w:rsidRDefault="007A3388" w:rsidP="006A0F7E">
      <w:pPr>
        <w:pStyle w:val="Level1"/>
        <w:numPr>
          <w:ilvl w:val="0"/>
          <w:numId w:val="0"/>
        </w:numPr>
        <w:spacing w:after="0" w:line="276" w:lineRule="auto"/>
        <w:jc w:val="left"/>
        <w:rPr>
          <w:rFonts w:ascii="Segoe UI" w:hAnsi="Segoe UI" w:cs="Segoe UI"/>
          <w:b/>
          <w:bCs/>
          <w:szCs w:val="22"/>
        </w:rPr>
      </w:pPr>
    </w:p>
    <w:p w14:paraId="323F0918" w14:textId="77777777" w:rsidR="000F3D87" w:rsidRPr="00402BA0" w:rsidRDefault="000F3D87" w:rsidP="00A94A6D">
      <w:pPr>
        <w:tabs>
          <w:tab w:val="clear" w:pos="1021"/>
        </w:tabs>
        <w:spacing w:after="200" w:line="276" w:lineRule="auto"/>
        <w:jc w:val="left"/>
        <w:rPr>
          <w:rFonts w:ascii="Segoe UI" w:hAnsi="Segoe UI" w:cs="Segoe UI"/>
          <w:b/>
          <w:bCs/>
          <w:szCs w:val="22"/>
        </w:rPr>
      </w:pPr>
    </w:p>
    <w:sectPr w:rsidR="000F3D87" w:rsidRPr="00402BA0" w:rsidSect="00527E92">
      <w:headerReference w:type="default" r:id="rId20"/>
      <w:footerReference w:type="default" r:id="rId21"/>
      <w:headerReference w:type="first" r:id="rId22"/>
      <w:footerReference w:type="first" r:id="rId23"/>
      <w:pgSz w:w="11909" w:h="16834" w:code="9"/>
      <w:pgMar w:top="720" w:right="720" w:bottom="720" w:left="72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4750" w14:textId="77777777" w:rsidR="00AE486B" w:rsidRDefault="00AE486B" w:rsidP="004B2C8D">
      <w:r>
        <w:separator/>
      </w:r>
    </w:p>
  </w:endnote>
  <w:endnote w:type="continuationSeparator" w:id="0">
    <w:p w14:paraId="17D9055E" w14:textId="77777777" w:rsidR="00AE486B" w:rsidRDefault="00AE486B" w:rsidP="004B2C8D">
      <w:r>
        <w:continuationSeparator/>
      </w:r>
    </w:p>
  </w:endnote>
  <w:endnote w:type="continuationNotice" w:id="1">
    <w:p w14:paraId="1BA3541A" w14:textId="77777777" w:rsidR="00AE486B" w:rsidRDefault="00AE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sGoth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16797989"/>
      <w:docPartObj>
        <w:docPartGallery w:val="Page Numbers (Bottom of Page)"/>
        <w:docPartUnique/>
      </w:docPartObj>
    </w:sdtPr>
    <w:sdtEndPr>
      <w:rPr>
        <w:noProof/>
      </w:rPr>
    </w:sdtEndPr>
    <w:sdtContent>
      <w:p w14:paraId="587044D3" w14:textId="77777777" w:rsidR="00270B47" w:rsidRDefault="00270B47">
        <w:pPr>
          <w:pStyle w:val="Footer"/>
          <w:jc w:val="center"/>
        </w:pPr>
        <w:r>
          <w:rPr>
            <w:noProof w:val="0"/>
          </w:rPr>
          <w:fldChar w:fldCharType="begin"/>
        </w:r>
        <w:r>
          <w:instrText xml:space="preserve"> PAGE   \* MERGEFORMAT </w:instrText>
        </w:r>
        <w:r>
          <w:rPr>
            <w:noProof w:val="0"/>
          </w:rPr>
          <w:fldChar w:fldCharType="separate"/>
        </w:r>
        <w:r w:rsidR="00344294">
          <w:t>14</w:t>
        </w:r>
        <w:r>
          <w:fldChar w:fldCharType="end"/>
        </w:r>
      </w:p>
    </w:sdtContent>
  </w:sdt>
  <w:p w14:paraId="660D28AB" w14:textId="77777777" w:rsidR="00270B47" w:rsidRDefault="00270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2718764"/>
      <w:docPartObj>
        <w:docPartGallery w:val="Page Numbers (Bottom of Page)"/>
        <w:docPartUnique/>
      </w:docPartObj>
    </w:sdtPr>
    <w:sdtEndPr>
      <w:rPr>
        <w:noProof/>
      </w:rPr>
    </w:sdtEndPr>
    <w:sdtContent>
      <w:p w14:paraId="537F596C" w14:textId="77777777" w:rsidR="00270B47" w:rsidRDefault="00270B47">
        <w:pPr>
          <w:pStyle w:val="Footer"/>
          <w:jc w:val="center"/>
        </w:pPr>
        <w:r>
          <w:rPr>
            <w:noProof w:val="0"/>
          </w:rPr>
          <w:fldChar w:fldCharType="begin"/>
        </w:r>
        <w:r>
          <w:instrText xml:space="preserve"> PAGE   \* MERGEFORMAT </w:instrText>
        </w:r>
        <w:r>
          <w:rPr>
            <w:noProof w:val="0"/>
          </w:rPr>
          <w:fldChar w:fldCharType="separate"/>
        </w:r>
        <w:r w:rsidR="008838C4">
          <w:t>1</w:t>
        </w:r>
        <w:r>
          <w:fldChar w:fldCharType="end"/>
        </w:r>
      </w:p>
    </w:sdtContent>
  </w:sdt>
  <w:p w14:paraId="579678AC" w14:textId="77777777" w:rsidR="00270B47" w:rsidRDefault="0027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20FC" w14:textId="77777777" w:rsidR="00AE486B" w:rsidRDefault="00AE486B" w:rsidP="004B2C8D">
      <w:r>
        <w:separator/>
      </w:r>
    </w:p>
  </w:footnote>
  <w:footnote w:type="continuationSeparator" w:id="0">
    <w:p w14:paraId="4FCD9DC5" w14:textId="77777777" w:rsidR="00AE486B" w:rsidRDefault="00AE486B" w:rsidP="004B2C8D">
      <w:r>
        <w:continuationSeparator/>
      </w:r>
    </w:p>
  </w:footnote>
  <w:footnote w:type="continuationNotice" w:id="1">
    <w:p w14:paraId="5EB46FC4" w14:textId="77777777" w:rsidR="00AE486B" w:rsidRDefault="00AE4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9FCD" w14:textId="77777777" w:rsidR="00835745" w:rsidRPr="00835745" w:rsidRDefault="00D66BF6" w:rsidP="00835745">
    <w:pPr>
      <w:pStyle w:val="Header"/>
      <w:jc w:val="right"/>
      <w:rPr>
        <w:rFonts w:ascii="Segoe UI" w:hAnsi="Segoe UI" w:cs="Segoe UI"/>
      </w:rPr>
    </w:pPr>
    <w:r>
      <w:rPr>
        <w:rFonts w:ascii="Segoe UI" w:hAnsi="Segoe UI" w:cs="Segoe UI"/>
      </w:rPr>
      <w:t>University Led</w:t>
    </w:r>
    <w:r w:rsidR="00835745" w:rsidRPr="00835745">
      <w:rPr>
        <w:rFonts w:ascii="Segoe UI" w:hAnsi="Segoe UI" w:cs="Segoe UI"/>
      </w:rPr>
      <w:t xml:space="preserve"> Secondary v</w:t>
    </w:r>
    <w:r w:rsidR="003430BF">
      <w:rPr>
        <w:rFonts w:ascii="Segoe UI" w:hAnsi="Segoe UI" w:cs="Segoe UI"/>
      </w:rPr>
      <w:t>3</w:t>
    </w:r>
  </w:p>
  <w:p w14:paraId="454D6DE3" w14:textId="77777777" w:rsidR="000B240E" w:rsidRDefault="000B2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6961" w14:textId="77777777" w:rsidR="00835745" w:rsidRPr="00835745" w:rsidRDefault="00D66BF6" w:rsidP="00835745">
    <w:pPr>
      <w:pStyle w:val="Header"/>
      <w:ind w:left="720"/>
      <w:jc w:val="right"/>
      <w:rPr>
        <w:rFonts w:ascii="Segoe UI" w:hAnsi="Segoe UI" w:cs="Segoe UI"/>
      </w:rPr>
    </w:pPr>
    <w:r>
      <w:rPr>
        <w:rFonts w:ascii="Segoe UI" w:hAnsi="Segoe UI" w:cs="Segoe UI"/>
      </w:rPr>
      <w:t>University Led</w:t>
    </w:r>
    <w:r w:rsidR="00835745" w:rsidRPr="00835745">
      <w:rPr>
        <w:rFonts w:ascii="Segoe UI" w:hAnsi="Segoe UI" w:cs="Segoe UI"/>
      </w:rPr>
      <w:t xml:space="preserve"> Secondary v</w:t>
    </w:r>
    <w:r w:rsidR="003430BF">
      <w:rPr>
        <w:rFonts w:ascii="Segoe UI" w:hAnsi="Segoe UI" w:cs="Segoe UI"/>
      </w:rPr>
      <w:t>3</w:t>
    </w:r>
  </w:p>
  <w:p w14:paraId="0AD78FB9" w14:textId="77777777" w:rsidR="000B240E" w:rsidRDefault="000B2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CA"/>
    <w:multiLevelType w:val="singleLevel"/>
    <w:tmpl w:val="D2627E26"/>
    <w:lvl w:ilvl="0">
      <w:start w:val="1"/>
      <w:numFmt w:val="lowerRoman"/>
      <w:pStyle w:val="SingleLeveli"/>
      <w:lvlText w:val="(%1)"/>
      <w:lvlJc w:val="left"/>
      <w:pPr>
        <w:tabs>
          <w:tab w:val="num" w:pos="851"/>
        </w:tabs>
        <w:ind w:left="851" w:hanging="851"/>
      </w:pPr>
    </w:lvl>
  </w:abstractNum>
  <w:abstractNum w:abstractNumId="1" w15:restartNumberingAfterBreak="0">
    <w:nsid w:val="07BC7328"/>
    <w:multiLevelType w:val="multilevel"/>
    <w:tmpl w:val="AF1C6E18"/>
    <w:name w:val="CHR-Def-Numbering"/>
    <w:lvl w:ilvl="0">
      <w:start w:val="1"/>
      <w:numFmt w:val="lowerLetter"/>
      <w:lvlText w:val="(%1)"/>
      <w:lvlJc w:val="left"/>
      <w:pPr>
        <w:tabs>
          <w:tab w:val="num" w:pos="1440"/>
        </w:tabs>
        <w:ind w:left="1440" w:hanging="720"/>
      </w:pPr>
      <w:rPr>
        <w:b w:val="0"/>
        <w:i w:val="0"/>
      </w:rPr>
    </w:lvl>
    <w:lvl w:ilvl="1">
      <w:start w:val="1"/>
      <w:numFmt w:val="lowerRoman"/>
      <w:lvlText w:val="(%2)"/>
      <w:lvlJc w:val="left"/>
      <w:pPr>
        <w:tabs>
          <w:tab w:val="num" w:pos="2160"/>
        </w:tabs>
        <w:ind w:left="2160" w:hanging="72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FC4A47"/>
    <w:multiLevelType w:val="multilevel"/>
    <w:tmpl w:val="A8287D02"/>
    <w:numStyleLink w:val="BodyNumbering"/>
  </w:abstractNum>
  <w:abstractNum w:abstractNumId="3" w15:restartNumberingAfterBreak="0">
    <w:nsid w:val="0F5D1EBC"/>
    <w:multiLevelType w:val="singleLevel"/>
    <w:tmpl w:val="82BA8AC4"/>
    <w:lvl w:ilvl="0">
      <w:start w:val="1"/>
      <w:numFmt w:val="decimal"/>
      <w:pStyle w:val="SingleLevel1"/>
      <w:lvlText w:val="(%1)"/>
      <w:lvlJc w:val="left"/>
      <w:pPr>
        <w:tabs>
          <w:tab w:val="num" w:pos="851"/>
        </w:tabs>
        <w:ind w:left="851" w:hanging="851"/>
      </w:pPr>
    </w:lvl>
  </w:abstractNum>
  <w:abstractNum w:abstractNumId="4"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5" w15:restartNumberingAfterBreak="0">
    <w:nsid w:val="2EA227BA"/>
    <w:multiLevelType w:val="singleLevel"/>
    <w:tmpl w:val="A04C22D2"/>
    <w:lvl w:ilvl="0">
      <w:start w:val="1"/>
      <w:numFmt w:val="upperLetter"/>
      <w:pStyle w:val="SingleLevelA0"/>
      <w:lvlText w:val="%1."/>
      <w:lvlJc w:val="left"/>
      <w:pPr>
        <w:tabs>
          <w:tab w:val="num" w:pos="851"/>
        </w:tabs>
        <w:ind w:left="851" w:hanging="851"/>
      </w:pPr>
    </w:lvl>
  </w:abstractNum>
  <w:abstractNum w:abstractNumId="6" w15:restartNumberingAfterBreak="0">
    <w:nsid w:val="2F9B7F52"/>
    <w:multiLevelType w:val="singleLevel"/>
    <w:tmpl w:val="A80078D0"/>
    <w:lvl w:ilvl="0">
      <w:start w:val="1"/>
      <w:numFmt w:val="decimal"/>
      <w:pStyle w:val="SingleLevel10"/>
      <w:lvlText w:val="%1."/>
      <w:lvlJc w:val="left"/>
      <w:pPr>
        <w:tabs>
          <w:tab w:val="num" w:pos="851"/>
        </w:tabs>
        <w:ind w:left="851" w:hanging="851"/>
      </w:pPr>
    </w:lvl>
  </w:abstractNum>
  <w:abstractNum w:abstractNumId="7" w15:restartNumberingAfterBreak="0">
    <w:nsid w:val="35AC44D8"/>
    <w:multiLevelType w:val="singleLevel"/>
    <w:tmpl w:val="02AAA806"/>
    <w:lvl w:ilvl="0">
      <w:start w:val="1"/>
      <w:numFmt w:val="bullet"/>
      <w:pStyle w:val="Bullet1"/>
      <w:lvlText w:val=""/>
      <w:lvlJc w:val="left"/>
      <w:pPr>
        <w:tabs>
          <w:tab w:val="num" w:pos="851"/>
        </w:tabs>
        <w:ind w:left="851" w:hanging="851"/>
      </w:pPr>
      <w:rPr>
        <w:rFonts w:ascii="Symbol" w:hAnsi="Symbol" w:hint="default"/>
      </w:rPr>
    </w:lvl>
  </w:abstractNum>
  <w:abstractNum w:abstractNumId="8"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9" w15:restartNumberingAfterBreak="0">
    <w:nsid w:val="3E2E3380"/>
    <w:multiLevelType w:val="hybridMultilevel"/>
    <w:tmpl w:val="E4FC5116"/>
    <w:lvl w:ilvl="0" w:tplc="19BE07E2">
      <w:start w:val="1"/>
      <w:numFmt w:val="bullet"/>
      <w:pStyle w:val="Bullet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913D1C"/>
    <w:multiLevelType w:val="multilevel"/>
    <w:tmpl w:val="91BC4908"/>
    <w:numStyleLink w:val="ScheduleNumbering"/>
  </w:abstractNum>
  <w:abstractNum w:abstractNumId="11" w15:restartNumberingAfterBreak="0">
    <w:nsid w:val="50C4277C"/>
    <w:multiLevelType w:val="hybridMultilevel"/>
    <w:tmpl w:val="02364D22"/>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2" w15:restartNumberingAfterBreak="0">
    <w:nsid w:val="5E0E0512"/>
    <w:multiLevelType w:val="singleLevel"/>
    <w:tmpl w:val="E49CD526"/>
    <w:lvl w:ilvl="0">
      <w:start w:val="1"/>
      <w:numFmt w:val="lowerLetter"/>
      <w:pStyle w:val="SingleLevela1"/>
      <w:lvlText w:val="(%1)"/>
      <w:lvlJc w:val="left"/>
      <w:pPr>
        <w:tabs>
          <w:tab w:val="num" w:pos="1702"/>
        </w:tabs>
        <w:ind w:left="1702" w:hanging="851"/>
      </w:pPr>
    </w:lvl>
  </w:abstractNum>
  <w:abstractNum w:abstractNumId="13" w15:restartNumberingAfterBreak="0">
    <w:nsid w:val="612D3FAC"/>
    <w:multiLevelType w:val="hybridMultilevel"/>
    <w:tmpl w:val="268C2400"/>
    <w:lvl w:ilvl="0" w:tplc="33B88A5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E25FC"/>
    <w:multiLevelType w:val="singleLevel"/>
    <w:tmpl w:val="D2823CC4"/>
    <w:lvl w:ilvl="0">
      <w:start w:val="1"/>
      <w:numFmt w:val="bullet"/>
      <w:pStyle w:val="Bullet3"/>
      <w:lvlText w:val=""/>
      <w:lvlJc w:val="left"/>
      <w:pPr>
        <w:tabs>
          <w:tab w:val="num" w:pos="851"/>
        </w:tabs>
        <w:ind w:left="851" w:hanging="851"/>
      </w:pPr>
      <w:rPr>
        <w:rFonts w:ascii="Wingdings" w:hAnsi="Wingdings" w:hint="default"/>
      </w:rPr>
    </w:lvl>
  </w:abstractNum>
  <w:abstractNum w:abstractNumId="15"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446"/>
        </w:tabs>
        <w:ind w:left="1446"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7" w15:restartNumberingAfterBreak="0">
    <w:nsid w:val="71117BD1"/>
    <w:multiLevelType w:val="singleLevel"/>
    <w:tmpl w:val="D9D2D2F6"/>
    <w:lvl w:ilvl="0">
      <w:start w:val="1"/>
      <w:numFmt w:val="bullet"/>
      <w:pStyle w:val="Bullet2"/>
      <w:lvlText w:val=""/>
      <w:lvlJc w:val="left"/>
      <w:pPr>
        <w:tabs>
          <w:tab w:val="num" w:pos="851"/>
        </w:tabs>
        <w:ind w:left="851" w:hanging="851"/>
      </w:pPr>
      <w:rPr>
        <w:rFonts w:ascii="Wingdings" w:hAnsi="Wingdings" w:hint="default"/>
      </w:rPr>
    </w:lvl>
  </w:abstractNum>
  <w:num w:numId="1">
    <w:abstractNumId w:val="16"/>
  </w:num>
  <w:num w:numId="2">
    <w:abstractNumId w:val="12"/>
  </w:num>
  <w:num w:numId="3">
    <w:abstractNumId w:val="7"/>
  </w:num>
  <w:num w:numId="4">
    <w:abstractNumId w:val="17"/>
  </w:num>
  <w:num w:numId="5">
    <w:abstractNumId w:val="14"/>
  </w:num>
  <w:num w:numId="6">
    <w:abstractNumId w:val="3"/>
  </w:num>
  <w:num w:numId="7">
    <w:abstractNumId w:val="4"/>
  </w:num>
  <w:num w:numId="8">
    <w:abstractNumId w:val="0"/>
  </w:num>
  <w:num w:numId="9">
    <w:abstractNumId w:val="6"/>
  </w:num>
  <w:num w:numId="10">
    <w:abstractNumId w:val="5"/>
  </w:num>
  <w:num w:numId="11">
    <w:abstractNumId w:val="9"/>
  </w:num>
  <w:num w:numId="12">
    <w:abstractNumId w:val="15"/>
  </w:num>
  <w:num w:numId="13">
    <w:abstractNumId w:val="2"/>
  </w:num>
  <w:num w:numId="14">
    <w:abstractNumId w:val="8"/>
  </w:num>
  <w:num w:numId="15">
    <w:abstractNumId w:val="10"/>
    <w:lvlOverride w:ilvl="0">
      <w:lvl w:ilvl="0">
        <w:numFmt w:val="decimal"/>
        <w:pStyle w:val="Schedule"/>
        <w:lvlText w:val=""/>
        <w:lvlJc w:val="left"/>
      </w:lvl>
    </w:lvlOverride>
    <w:lvlOverride w:ilvl="1">
      <w:lvl w:ilvl="1">
        <w:start w:val="1"/>
        <w:numFmt w:val="decimal"/>
        <w:pStyle w:val="Schedule1"/>
        <w:suff w:val="nothing"/>
        <w:lvlText w:val="Schedule %2"/>
        <w:lvlJc w:val="left"/>
        <w:pPr>
          <w:ind w:left="0" w:firstLine="0"/>
        </w:pPr>
        <w:rPr>
          <w:rFonts w:ascii="Verdana" w:hAnsi="Verdana" w:hint="default"/>
          <w:b/>
          <w:i w:val="0"/>
          <w:sz w:val="18"/>
        </w:rPr>
      </w:lvl>
    </w:lvlOverride>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External"/>
  </w:docVars>
  <w:rsids>
    <w:rsidRoot w:val="009D0E5A"/>
    <w:rsid w:val="0000135F"/>
    <w:rsid w:val="000048C5"/>
    <w:rsid w:val="00013CA9"/>
    <w:rsid w:val="00016F4B"/>
    <w:rsid w:val="000178F4"/>
    <w:rsid w:val="00020D93"/>
    <w:rsid w:val="00021F5F"/>
    <w:rsid w:val="00031578"/>
    <w:rsid w:val="0003195D"/>
    <w:rsid w:val="00033B1A"/>
    <w:rsid w:val="00035DE7"/>
    <w:rsid w:val="00042FE6"/>
    <w:rsid w:val="0004383F"/>
    <w:rsid w:val="000445D3"/>
    <w:rsid w:val="00044F42"/>
    <w:rsid w:val="00046206"/>
    <w:rsid w:val="0004684E"/>
    <w:rsid w:val="000519B9"/>
    <w:rsid w:val="000530B4"/>
    <w:rsid w:val="00053502"/>
    <w:rsid w:val="00054D08"/>
    <w:rsid w:val="00055744"/>
    <w:rsid w:val="00062EBA"/>
    <w:rsid w:val="00063CC9"/>
    <w:rsid w:val="00075AFF"/>
    <w:rsid w:val="00081F81"/>
    <w:rsid w:val="00082C33"/>
    <w:rsid w:val="00096F78"/>
    <w:rsid w:val="000A04C1"/>
    <w:rsid w:val="000A0ABA"/>
    <w:rsid w:val="000A10D4"/>
    <w:rsid w:val="000A158A"/>
    <w:rsid w:val="000A5E03"/>
    <w:rsid w:val="000B05CF"/>
    <w:rsid w:val="000B240E"/>
    <w:rsid w:val="000D28B2"/>
    <w:rsid w:val="000D59F0"/>
    <w:rsid w:val="000E1498"/>
    <w:rsid w:val="000E1DA0"/>
    <w:rsid w:val="000E45B2"/>
    <w:rsid w:val="000F395C"/>
    <w:rsid w:val="000F3D87"/>
    <w:rsid w:val="000F7763"/>
    <w:rsid w:val="001075BE"/>
    <w:rsid w:val="001177EA"/>
    <w:rsid w:val="001204D0"/>
    <w:rsid w:val="00121DAC"/>
    <w:rsid w:val="00123167"/>
    <w:rsid w:val="00130D0F"/>
    <w:rsid w:val="00131B9F"/>
    <w:rsid w:val="0014550E"/>
    <w:rsid w:val="00145D39"/>
    <w:rsid w:val="00153643"/>
    <w:rsid w:val="00170B36"/>
    <w:rsid w:val="00171119"/>
    <w:rsid w:val="0017260F"/>
    <w:rsid w:val="00172BDE"/>
    <w:rsid w:val="00172C76"/>
    <w:rsid w:val="00177491"/>
    <w:rsid w:val="00182FDB"/>
    <w:rsid w:val="001860B6"/>
    <w:rsid w:val="00187C09"/>
    <w:rsid w:val="00190FAD"/>
    <w:rsid w:val="00195CF7"/>
    <w:rsid w:val="001A551C"/>
    <w:rsid w:val="001A6D8A"/>
    <w:rsid w:val="001A71ED"/>
    <w:rsid w:val="001B39B7"/>
    <w:rsid w:val="001B5082"/>
    <w:rsid w:val="001B584E"/>
    <w:rsid w:val="001B7682"/>
    <w:rsid w:val="001D2AFA"/>
    <w:rsid w:val="001D2E09"/>
    <w:rsid w:val="001D40B8"/>
    <w:rsid w:val="001D6836"/>
    <w:rsid w:val="001D7B74"/>
    <w:rsid w:val="001E0C72"/>
    <w:rsid w:val="001E2EF4"/>
    <w:rsid w:val="001F2155"/>
    <w:rsid w:val="001F5A6A"/>
    <w:rsid w:val="001F727B"/>
    <w:rsid w:val="00203C61"/>
    <w:rsid w:val="00206C7E"/>
    <w:rsid w:val="00213235"/>
    <w:rsid w:val="002144C8"/>
    <w:rsid w:val="00215680"/>
    <w:rsid w:val="002157C7"/>
    <w:rsid w:val="002225E5"/>
    <w:rsid w:val="00224425"/>
    <w:rsid w:val="00226540"/>
    <w:rsid w:val="00234ED1"/>
    <w:rsid w:val="00235C23"/>
    <w:rsid w:val="002510E2"/>
    <w:rsid w:val="00251802"/>
    <w:rsid w:val="00257C20"/>
    <w:rsid w:val="002616A7"/>
    <w:rsid w:val="002635E9"/>
    <w:rsid w:val="0026697B"/>
    <w:rsid w:val="00270B47"/>
    <w:rsid w:val="002712B6"/>
    <w:rsid w:val="00273A20"/>
    <w:rsid w:val="002746F9"/>
    <w:rsid w:val="00274F2A"/>
    <w:rsid w:val="00275EA3"/>
    <w:rsid w:val="00276D34"/>
    <w:rsid w:val="00284513"/>
    <w:rsid w:val="00286CED"/>
    <w:rsid w:val="00295A13"/>
    <w:rsid w:val="002961E8"/>
    <w:rsid w:val="002A204A"/>
    <w:rsid w:val="002A54A6"/>
    <w:rsid w:val="002B2213"/>
    <w:rsid w:val="002C3854"/>
    <w:rsid w:val="002C3A1F"/>
    <w:rsid w:val="002C4C60"/>
    <w:rsid w:val="002D252B"/>
    <w:rsid w:val="002D53C1"/>
    <w:rsid w:val="002D631E"/>
    <w:rsid w:val="002E339D"/>
    <w:rsid w:val="002E46BC"/>
    <w:rsid w:val="002E5ECF"/>
    <w:rsid w:val="002F40FC"/>
    <w:rsid w:val="002F6666"/>
    <w:rsid w:val="002F78DC"/>
    <w:rsid w:val="003142C2"/>
    <w:rsid w:val="00324B9A"/>
    <w:rsid w:val="003276BF"/>
    <w:rsid w:val="0033067C"/>
    <w:rsid w:val="00331516"/>
    <w:rsid w:val="00332B0D"/>
    <w:rsid w:val="00333711"/>
    <w:rsid w:val="00333C9A"/>
    <w:rsid w:val="00334905"/>
    <w:rsid w:val="00334D62"/>
    <w:rsid w:val="0033585A"/>
    <w:rsid w:val="003363D7"/>
    <w:rsid w:val="003430BF"/>
    <w:rsid w:val="00343646"/>
    <w:rsid w:val="00344294"/>
    <w:rsid w:val="0034507B"/>
    <w:rsid w:val="0034649C"/>
    <w:rsid w:val="00350773"/>
    <w:rsid w:val="00350918"/>
    <w:rsid w:val="00350A2E"/>
    <w:rsid w:val="003510EB"/>
    <w:rsid w:val="00351480"/>
    <w:rsid w:val="0035421C"/>
    <w:rsid w:val="00363106"/>
    <w:rsid w:val="00364D04"/>
    <w:rsid w:val="00367201"/>
    <w:rsid w:val="00370C93"/>
    <w:rsid w:val="00375871"/>
    <w:rsid w:val="003769E1"/>
    <w:rsid w:val="00380796"/>
    <w:rsid w:val="00384048"/>
    <w:rsid w:val="003907D2"/>
    <w:rsid w:val="00390D1A"/>
    <w:rsid w:val="00392185"/>
    <w:rsid w:val="003A47F3"/>
    <w:rsid w:val="003A5955"/>
    <w:rsid w:val="003A70D2"/>
    <w:rsid w:val="003B0A38"/>
    <w:rsid w:val="003B14DF"/>
    <w:rsid w:val="003B181F"/>
    <w:rsid w:val="003B350C"/>
    <w:rsid w:val="003B3949"/>
    <w:rsid w:val="003B4B76"/>
    <w:rsid w:val="003C3245"/>
    <w:rsid w:val="003D6614"/>
    <w:rsid w:val="003E1825"/>
    <w:rsid w:val="003E6FD5"/>
    <w:rsid w:val="003E7CFC"/>
    <w:rsid w:val="003F3157"/>
    <w:rsid w:val="003F342D"/>
    <w:rsid w:val="003F3CF4"/>
    <w:rsid w:val="003F546C"/>
    <w:rsid w:val="003F6C6E"/>
    <w:rsid w:val="00402BA0"/>
    <w:rsid w:val="00413CE4"/>
    <w:rsid w:val="004172ED"/>
    <w:rsid w:val="00424197"/>
    <w:rsid w:val="00424BC7"/>
    <w:rsid w:val="00434721"/>
    <w:rsid w:val="004354AE"/>
    <w:rsid w:val="0044158E"/>
    <w:rsid w:val="004416F2"/>
    <w:rsid w:val="00441DBA"/>
    <w:rsid w:val="0044792A"/>
    <w:rsid w:val="00450BB9"/>
    <w:rsid w:val="004529F6"/>
    <w:rsid w:val="00472913"/>
    <w:rsid w:val="00473EAD"/>
    <w:rsid w:val="004770BF"/>
    <w:rsid w:val="004822E4"/>
    <w:rsid w:val="00483075"/>
    <w:rsid w:val="00497B81"/>
    <w:rsid w:val="004A43B3"/>
    <w:rsid w:val="004A77F0"/>
    <w:rsid w:val="004A7B7E"/>
    <w:rsid w:val="004B2C8D"/>
    <w:rsid w:val="004B2C9A"/>
    <w:rsid w:val="004B44D1"/>
    <w:rsid w:val="004B4D03"/>
    <w:rsid w:val="004C257B"/>
    <w:rsid w:val="004D0088"/>
    <w:rsid w:val="004D60A1"/>
    <w:rsid w:val="004D752B"/>
    <w:rsid w:val="004D7541"/>
    <w:rsid w:val="004E4927"/>
    <w:rsid w:val="004E69EE"/>
    <w:rsid w:val="004F54AC"/>
    <w:rsid w:val="005002E7"/>
    <w:rsid w:val="00503709"/>
    <w:rsid w:val="00506490"/>
    <w:rsid w:val="00507EF9"/>
    <w:rsid w:val="00511144"/>
    <w:rsid w:val="00511A48"/>
    <w:rsid w:val="00513D52"/>
    <w:rsid w:val="0051542B"/>
    <w:rsid w:val="0052335F"/>
    <w:rsid w:val="005246CF"/>
    <w:rsid w:val="00524CCC"/>
    <w:rsid w:val="00527E92"/>
    <w:rsid w:val="005319CB"/>
    <w:rsid w:val="0053374C"/>
    <w:rsid w:val="0053789C"/>
    <w:rsid w:val="00542D34"/>
    <w:rsid w:val="005464DB"/>
    <w:rsid w:val="005465C6"/>
    <w:rsid w:val="005535C6"/>
    <w:rsid w:val="00553C2D"/>
    <w:rsid w:val="00553ED3"/>
    <w:rsid w:val="0055632B"/>
    <w:rsid w:val="00556B17"/>
    <w:rsid w:val="0057028C"/>
    <w:rsid w:val="00571F7C"/>
    <w:rsid w:val="00574384"/>
    <w:rsid w:val="00583CB4"/>
    <w:rsid w:val="00583EE4"/>
    <w:rsid w:val="00586153"/>
    <w:rsid w:val="005926E2"/>
    <w:rsid w:val="005B3B07"/>
    <w:rsid w:val="005B56A5"/>
    <w:rsid w:val="005C0A5E"/>
    <w:rsid w:val="005C364C"/>
    <w:rsid w:val="005C5895"/>
    <w:rsid w:val="005C6BE6"/>
    <w:rsid w:val="005D3722"/>
    <w:rsid w:val="005D45DD"/>
    <w:rsid w:val="005D6E71"/>
    <w:rsid w:val="005D7ACF"/>
    <w:rsid w:val="005E6868"/>
    <w:rsid w:val="005F1904"/>
    <w:rsid w:val="005F53C6"/>
    <w:rsid w:val="00601B1A"/>
    <w:rsid w:val="0060244F"/>
    <w:rsid w:val="0061519B"/>
    <w:rsid w:val="00617079"/>
    <w:rsid w:val="00621673"/>
    <w:rsid w:val="0063106E"/>
    <w:rsid w:val="00632252"/>
    <w:rsid w:val="00633B31"/>
    <w:rsid w:val="00636F20"/>
    <w:rsid w:val="006455A3"/>
    <w:rsid w:val="006524A7"/>
    <w:rsid w:val="0065442B"/>
    <w:rsid w:val="00657456"/>
    <w:rsid w:val="00671EEA"/>
    <w:rsid w:val="006766D5"/>
    <w:rsid w:val="006808C6"/>
    <w:rsid w:val="0068251A"/>
    <w:rsid w:val="00682E34"/>
    <w:rsid w:val="00683BEE"/>
    <w:rsid w:val="00684781"/>
    <w:rsid w:val="006877F4"/>
    <w:rsid w:val="00691712"/>
    <w:rsid w:val="006921E6"/>
    <w:rsid w:val="00694E5B"/>
    <w:rsid w:val="00696B29"/>
    <w:rsid w:val="006972B9"/>
    <w:rsid w:val="006A07AF"/>
    <w:rsid w:val="006A0B47"/>
    <w:rsid w:val="006A0F7E"/>
    <w:rsid w:val="006A2F71"/>
    <w:rsid w:val="006A376E"/>
    <w:rsid w:val="006A4DFD"/>
    <w:rsid w:val="006A573B"/>
    <w:rsid w:val="006B0098"/>
    <w:rsid w:val="006B725C"/>
    <w:rsid w:val="006D0498"/>
    <w:rsid w:val="006E1F88"/>
    <w:rsid w:val="006E4741"/>
    <w:rsid w:val="006E6581"/>
    <w:rsid w:val="006E6C8A"/>
    <w:rsid w:val="006F06D7"/>
    <w:rsid w:val="00701929"/>
    <w:rsid w:val="00702334"/>
    <w:rsid w:val="00704B2B"/>
    <w:rsid w:val="00706F2B"/>
    <w:rsid w:val="00724CD1"/>
    <w:rsid w:val="007263CC"/>
    <w:rsid w:val="00730F40"/>
    <w:rsid w:val="0073140E"/>
    <w:rsid w:val="00731FC1"/>
    <w:rsid w:val="00757140"/>
    <w:rsid w:val="007576E5"/>
    <w:rsid w:val="007633CF"/>
    <w:rsid w:val="00764568"/>
    <w:rsid w:val="00766A41"/>
    <w:rsid w:val="00767C36"/>
    <w:rsid w:val="0078556E"/>
    <w:rsid w:val="00787EEB"/>
    <w:rsid w:val="00790BAC"/>
    <w:rsid w:val="00793E80"/>
    <w:rsid w:val="0079565A"/>
    <w:rsid w:val="00796AC5"/>
    <w:rsid w:val="007A0C55"/>
    <w:rsid w:val="007A3388"/>
    <w:rsid w:val="007B253B"/>
    <w:rsid w:val="007B78B9"/>
    <w:rsid w:val="007C2DAA"/>
    <w:rsid w:val="007C5892"/>
    <w:rsid w:val="007C636B"/>
    <w:rsid w:val="007C656B"/>
    <w:rsid w:val="007C73C7"/>
    <w:rsid w:val="007D0FE6"/>
    <w:rsid w:val="007D47E0"/>
    <w:rsid w:val="007D52D2"/>
    <w:rsid w:val="007E34A8"/>
    <w:rsid w:val="007E40F4"/>
    <w:rsid w:val="007E4E79"/>
    <w:rsid w:val="007E71F4"/>
    <w:rsid w:val="007F16C7"/>
    <w:rsid w:val="007F3E03"/>
    <w:rsid w:val="007F6D81"/>
    <w:rsid w:val="00803068"/>
    <w:rsid w:val="008054E0"/>
    <w:rsid w:val="00813A76"/>
    <w:rsid w:val="00816540"/>
    <w:rsid w:val="008165F9"/>
    <w:rsid w:val="00835745"/>
    <w:rsid w:val="00836460"/>
    <w:rsid w:val="008369C6"/>
    <w:rsid w:val="00836A43"/>
    <w:rsid w:val="008414B0"/>
    <w:rsid w:val="00842B9A"/>
    <w:rsid w:val="008516AA"/>
    <w:rsid w:val="00855148"/>
    <w:rsid w:val="0085562F"/>
    <w:rsid w:val="00860263"/>
    <w:rsid w:val="008629BE"/>
    <w:rsid w:val="00865EEB"/>
    <w:rsid w:val="00873B6E"/>
    <w:rsid w:val="0087552F"/>
    <w:rsid w:val="00876DCE"/>
    <w:rsid w:val="00877F06"/>
    <w:rsid w:val="0088075D"/>
    <w:rsid w:val="0088107A"/>
    <w:rsid w:val="00882D98"/>
    <w:rsid w:val="008838C4"/>
    <w:rsid w:val="008874B7"/>
    <w:rsid w:val="008874F5"/>
    <w:rsid w:val="00887BD4"/>
    <w:rsid w:val="00887F0A"/>
    <w:rsid w:val="008946DF"/>
    <w:rsid w:val="00894F8F"/>
    <w:rsid w:val="008A0305"/>
    <w:rsid w:val="008A0804"/>
    <w:rsid w:val="008A3437"/>
    <w:rsid w:val="008A5998"/>
    <w:rsid w:val="008B2975"/>
    <w:rsid w:val="008B3174"/>
    <w:rsid w:val="008B3664"/>
    <w:rsid w:val="008B3777"/>
    <w:rsid w:val="008B7054"/>
    <w:rsid w:val="008C0956"/>
    <w:rsid w:val="008C23AA"/>
    <w:rsid w:val="008D36CC"/>
    <w:rsid w:val="008D51F8"/>
    <w:rsid w:val="008D56BF"/>
    <w:rsid w:val="008E0AAD"/>
    <w:rsid w:val="008E0B86"/>
    <w:rsid w:val="008E304B"/>
    <w:rsid w:val="008E3C3A"/>
    <w:rsid w:val="008F09D3"/>
    <w:rsid w:val="008F4356"/>
    <w:rsid w:val="00903415"/>
    <w:rsid w:val="0092717E"/>
    <w:rsid w:val="009313E3"/>
    <w:rsid w:val="00931881"/>
    <w:rsid w:val="009336A0"/>
    <w:rsid w:val="00935278"/>
    <w:rsid w:val="00936CEB"/>
    <w:rsid w:val="00946D63"/>
    <w:rsid w:val="00960506"/>
    <w:rsid w:val="00963DA3"/>
    <w:rsid w:val="00971D3B"/>
    <w:rsid w:val="00977406"/>
    <w:rsid w:val="00980D88"/>
    <w:rsid w:val="009817CF"/>
    <w:rsid w:val="00983D52"/>
    <w:rsid w:val="00985358"/>
    <w:rsid w:val="009862D2"/>
    <w:rsid w:val="009958FB"/>
    <w:rsid w:val="009A2093"/>
    <w:rsid w:val="009A4CC9"/>
    <w:rsid w:val="009A5DC4"/>
    <w:rsid w:val="009A7415"/>
    <w:rsid w:val="009B47AC"/>
    <w:rsid w:val="009C27C6"/>
    <w:rsid w:val="009C4E2D"/>
    <w:rsid w:val="009C5A59"/>
    <w:rsid w:val="009C5BC7"/>
    <w:rsid w:val="009D0E5A"/>
    <w:rsid w:val="009E00C7"/>
    <w:rsid w:val="009E0E3B"/>
    <w:rsid w:val="009E34CA"/>
    <w:rsid w:val="009E4870"/>
    <w:rsid w:val="009E7760"/>
    <w:rsid w:val="009E7E95"/>
    <w:rsid w:val="009F07C5"/>
    <w:rsid w:val="009F3D56"/>
    <w:rsid w:val="009F3EC7"/>
    <w:rsid w:val="009F4E2B"/>
    <w:rsid w:val="009F6943"/>
    <w:rsid w:val="009F6A53"/>
    <w:rsid w:val="00A03461"/>
    <w:rsid w:val="00A11363"/>
    <w:rsid w:val="00A221CF"/>
    <w:rsid w:val="00A22210"/>
    <w:rsid w:val="00A27A5D"/>
    <w:rsid w:val="00A35B4D"/>
    <w:rsid w:val="00A42374"/>
    <w:rsid w:val="00A46F5B"/>
    <w:rsid w:val="00A53C2D"/>
    <w:rsid w:val="00A54895"/>
    <w:rsid w:val="00A62655"/>
    <w:rsid w:val="00A641AD"/>
    <w:rsid w:val="00A64A62"/>
    <w:rsid w:val="00A84DBE"/>
    <w:rsid w:val="00A86A5B"/>
    <w:rsid w:val="00A87743"/>
    <w:rsid w:val="00A87E32"/>
    <w:rsid w:val="00A9169B"/>
    <w:rsid w:val="00A94A6D"/>
    <w:rsid w:val="00AA1BCE"/>
    <w:rsid w:val="00AA3994"/>
    <w:rsid w:val="00AA5701"/>
    <w:rsid w:val="00AA5CEA"/>
    <w:rsid w:val="00AA6A80"/>
    <w:rsid w:val="00AA774E"/>
    <w:rsid w:val="00AB2718"/>
    <w:rsid w:val="00AB358F"/>
    <w:rsid w:val="00AB365C"/>
    <w:rsid w:val="00AB5DA1"/>
    <w:rsid w:val="00AC3B53"/>
    <w:rsid w:val="00AC6C64"/>
    <w:rsid w:val="00AD239F"/>
    <w:rsid w:val="00AD6264"/>
    <w:rsid w:val="00AD6881"/>
    <w:rsid w:val="00AE486B"/>
    <w:rsid w:val="00AE5119"/>
    <w:rsid w:val="00AE5FD0"/>
    <w:rsid w:val="00AF09DA"/>
    <w:rsid w:val="00AF17E0"/>
    <w:rsid w:val="00B05E21"/>
    <w:rsid w:val="00B11182"/>
    <w:rsid w:val="00B12240"/>
    <w:rsid w:val="00B13844"/>
    <w:rsid w:val="00B15142"/>
    <w:rsid w:val="00B20395"/>
    <w:rsid w:val="00B25869"/>
    <w:rsid w:val="00B35358"/>
    <w:rsid w:val="00B403B3"/>
    <w:rsid w:val="00B40ACB"/>
    <w:rsid w:val="00B43A52"/>
    <w:rsid w:val="00B47024"/>
    <w:rsid w:val="00B62E41"/>
    <w:rsid w:val="00B63FB0"/>
    <w:rsid w:val="00B64092"/>
    <w:rsid w:val="00B6569E"/>
    <w:rsid w:val="00B700EA"/>
    <w:rsid w:val="00B70143"/>
    <w:rsid w:val="00B70661"/>
    <w:rsid w:val="00B73851"/>
    <w:rsid w:val="00B74DCD"/>
    <w:rsid w:val="00B8275D"/>
    <w:rsid w:val="00B927D7"/>
    <w:rsid w:val="00B939E0"/>
    <w:rsid w:val="00B952D8"/>
    <w:rsid w:val="00B9552D"/>
    <w:rsid w:val="00BB33FC"/>
    <w:rsid w:val="00BB3C25"/>
    <w:rsid w:val="00BB6057"/>
    <w:rsid w:val="00BC05FF"/>
    <w:rsid w:val="00BC1967"/>
    <w:rsid w:val="00BC3FB3"/>
    <w:rsid w:val="00BC708A"/>
    <w:rsid w:val="00BD175E"/>
    <w:rsid w:val="00BD4B9B"/>
    <w:rsid w:val="00BD658B"/>
    <w:rsid w:val="00BE1C20"/>
    <w:rsid w:val="00BE364D"/>
    <w:rsid w:val="00BE39FA"/>
    <w:rsid w:val="00BF24F6"/>
    <w:rsid w:val="00BF4B4E"/>
    <w:rsid w:val="00BF4C99"/>
    <w:rsid w:val="00C04666"/>
    <w:rsid w:val="00C103B1"/>
    <w:rsid w:val="00C1109F"/>
    <w:rsid w:val="00C124AD"/>
    <w:rsid w:val="00C12C40"/>
    <w:rsid w:val="00C13600"/>
    <w:rsid w:val="00C13BE5"/>
    <w:rsid w:val="00C14BA7"/>
    <w:rsid w:val="00C23522"/>
    <w:rsid w:val="00C2630D"/>
    <w:rsid w:val="00C27669"/>
    <w:rsid w:val="00C31C19"/>
    <w:rsid w:val="00C43B0E"/>
    <w:rsid w:val="00C45844"/>
    <w:rsid w:val="00C46073"/>
    <w:rsid w:val="00C47068"/>
    <w:rsid w:val="00C6287D"/>
    <w:rsid w:val="00C71113"/>
    <w:rsid w:val="00C748B9"/>
    <w:rsid w:val="00C84FD2"/>
    <w:rsid w:val="00C8651D"/>
    <w:rsid w:val="00C8702F"/>
    <w:rsid w:val="00C8729B"/>
    <w:rsid w:val="00C874FB"/>
    <w:rsid w:val="00C908BC"/>
    <w:rsid w:val="00C923A8"/>
    <w:rsid w:val="00C93E43"/>
    <w:rsid w:val="00C9458B"/>
    <w:rsid w:val="00CA61A7"/>
    <w:rsid w:val="00CB02CE"/>
    <w:rsid w:val="00CB23DE"/>
    <w:rsid w:val="00CC0165"/>
    <w:rsid w:val="00CC5591"/>
    <w:rsid w:val="00CC596A"/>
    <w:rsid w:val="00CC6BD7"/>
    <w:rsid w:val="00CD09F0"/>
    <w:rsid w:val="00CD0A59"/>
    <w:rsid w:val="00CD0D78"/>
    <w:rsid w:val="00CD1310"/>
    <w:rsid w:val="00CD6051"/>
    <w:rsid w:val="00CE1532"/>
    <w:rsid w:val="00CE4574"/>
    <w:rsid w:val="00CE65F8"/>
    <w:rsid w:val="00CE6BC5"/>
    <w:rsid w:val="00D00442"/>
    <w:rsid w:val="00D00706"/>
    <w:rsid w:val="00D031A4"/>
    <w:rsid w:val="00D035A1"/>
    <w:rsid w:val="00D04D89"/>
    <w:rsid w:val="00D067B1"/>
    <w:rsid w:val="00D13846"/>
    <w:rsid w:val="00D13EE7"/>
    <w:rsid w:val="00D1504A"/>
    <w:rsid w:val="00D20106"/>
    <w:rsid w:val="00D21898"/>
    <w:rsid w:val="00D265AD"/>
    <w:rsid w:val="00D33464"/>
    <w:rsid w:val="00D335B8"/>
    <w:rsid w:val="00D36385"/>
    <w:rsid w:val="00D42263"/>
    <w:rsid w:val="00D42301"/>
    <w:rsid w:val="00D4506E"/>
    <w:rsid w:val="00D4552D"/>
    <w:rsid w:val="00D46F31"/>
    <w:rsid w:val="00D534AE"/>
    <w:rsid w:val="00D55686"/>
    <w:rsid w:val="00D55830"/>
    <w:rsid w:val="00D65CFB"/>
    <w:rsid w:val="00D66BF6"/>
    <w:rsid w:val="00D7225E"/>
    <w:rsid w:val="00D7385B"/>
    <w:rsid w:val="00D73C8E"/>
    <w:rsid w:val="00D7777B"/>
    <w:rsid w:val="00D828D3"/>
    <w:rsid w:val="00D85BC0"/>
    <w:rsid w:val="00D869BC"/>
    <w:rsid w:val="00D95AC4"/>
    <w:rsid w:val="00DA045B"/>
    <w:rsid w:val="00DA30D6"/>
    <w:rsid w:val="00DA367E"/>
    <w:rsid w:val="00DA5FEB"/>
    <w:rsid w:val="00DB25AB"/>
    <w:rsid w:val="00DB3CBC"/>
    <w:rsid w:val="00DB4454"/>
    <w:rsid w:val="00DB458E"/>
    <w:rsid w:val="00DB63FD"/>
    <w:rsid w:val="00DC068D"/>
    <w:rsid w:val="00DC0E4E"/>
    <w:rsid w:val="00DC2A8E"/>
    <w:rsid w:val="00DC5C32"/>
    <w:rsid w:val="00DD292D"/>
    <w:rsid w:val="00DD3909"/>
    <w:rsid w:val="00DD3F54"/>
    <w:rsid w:val="00DD7876"/>
    <w:rsid w:val="00DE0032"/>
    <w:rsid w:val="00DE0C83"/>
    <w:rsid w:val="00DE1B72"/>
    <w:rsid w:val="00DE3093"/>
    <w:rsid w:val="00DE54A3"/>
    <w:rsid w:val="00DE5E72"/>
    <w:rsid w:val="00DE64AC"/>
    <w:rsid w:val="00DE76C6"/>
    <w:rsid w:val="00DF7CB2"/>
    <w:rsid w:val="00E01E0F"/>
    <w:rsid w:val="00E03E12"/>
    <w:rsid w:val="00E11944"/>
    <w:rsid w:val="00E16410"/>
    <w:rsid w:val="00E17EE4"/>
    <w:rsid w:val="00E2029D"/>
    <w:rsid w:val="00E21582"/>
    <w:rsid w:val="00E26C0E"/>
    <w:rsid w:val="00E27006"/>
    <w:rsid w:val="00E27A2C"/>
    <w:rsid w:val="00E31CA5"/>
    <w:rsid w:val="00E40DAA"/>
    <w:rsid w:val="00E44364"/>
    <w:rsid w:val="00E4543A"/>
    <w:rsid w:val="00E46381"/>
    <w:rsid w:val="00E47283"/>
    <w:rsid w:val="00E4776A"/>
    <w:rsid w:val="00E567EF"/>
    <w:rsid w:val="00E635FA"/>
    <w:rsid w:val="00E6407D"/>
    <w:rsid w:val="00E65E73"/>
    <w:rsid w:val="00E703FC"/>
    <w:rsid w:val="00E73DD9"/>
    <w:rsid w:val="00E74BC5"/>
    <w:rsid w:val="00E8233A"/>
    <w:rsid w:val="00E83643"/>
    <w:rsid w:val="00E83D1F"/>
    <w:rsid w:val="00E83F0D"/>
    <w:rsid w:val="00E8780D"/>
    <w:rsid w:val="00E9227A"/>
    <w:rsid w:val="00E92867"/>
    <w:rsid w:val="00E940E8"/>
    <w:rsid w:val="00E951E5"/>
    <w:rsid w:val="00E97B6A"/>
    <w:rsid w:val="00EA466A"/>
    <w:rsid w:val="00EB0E91"/>
    <w:rsid w:val="00EB1AB8"/>
    <w:rsid w:val="00EB215C"/>
    <w:rsid w:val="00EB2627"/>
    <w:rsid w:val="00EB5E8C"/>
    <w:rsid w:val="00EB6099"/>
    <w:rsid w:val="00EC1471"/>
    <w:rsid w:val="00EC6A10"/>
    <w:rsid w:val="00EC71FE"/>
    <w:rsid w:val="00ED3015"/>
    <w:rsid w:val="00ED47CF"/>
    <w:rsid w:val="00EE7168"/>
    <w:rsid w:val="00EE7613"/>
    <w:rsid w:val="00EF0186"/>
    <w:rsid w:val="00EF43B1"/>
    <w:rsid w:val="00EF518C"/>
    <w:rsid w:val="00EF65E5"/>
    <w:rsid w:val="00F00E3A"/>
    <w:rsid w:val="00F01A5A"/>
    <w:rsid w:val="00F048AF"/>
    <w:rsid w:val="00F04C2C"/>
    <w:rsid w:val="00F06349"/>
    <w:rsid w:val="00F124E0"/>
    <w:rsid w:val="00F1586D"/>
    <w:rsid w:val="00F26680"/>
    <w:rsid w:val="00F33884"/>
    <w:rsid w:val="00F3507B"/>
    <w:rsid w:val="00F358DD"/>
    <w:rsid w:val="00F45AA2"/>
    <w:rsid w:val="00F51889"/>
    <w:rsid w:val="00F524D9"/>
    <w:rsid w:val="00F53FED"/>
    <w:rsid w:val="00F56BAE"/>
    <w:rsid w:val="00F67DA0"/>
    <w:rsid w:val="00F70559"/>
    <w:rsid w:val="00F70B33"/>
    <w:rsid w:val="00F72E04"/>
    <w:rsid w:val="00F73403"/>
    <w:rsid w:val="00F736B1"/>
    <w:rsid w:val="00F76650"/>
    <w:rsid w:val="00F86198"/>
    <w:rsid w:val="00F868B9"/>
    <w:rsid w:val="00F87865"/>
    <w:rsid w:val="00F90785"/>
    <w:rsid w:val="00F96023"/>
    <w:rsid w:val="00FA50BF"/>
    <w:rsid w:val="00FA6B1C"/>
    <w:rsid w:val="00FB3784"/>
    <w:rsid w:val="00FB4C11"/>
    <w:rsid w:val="00FB7E72"/>
    <w:rsid w:val="00FC1DB8"/>
    <w:rsid w:val="00FC3185"/>
    <w:rsid w:val="00FC5588"/>
    <w:rsid w:val="00FC79CD"/>
    <w:rsid w:val="00FD237C"/>
    <w:rsid w:val="00FE6E6E"/>
    <w:rsid w:val="00FF0923"/>
    <w:rsid w:val="00FF2D3E"/>
    <w:rsid w:val="00FF40F3"/>
    <w:rsid w:val="00FF6758"/>
    <w:rsid w:val="00FF6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DB6933"/>
  <w15:docId w15:val="{26A3DE07-9F12-4B1B-8018-4EBF6A19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lang w:val="en-GB"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5A"/>
    <w:pPr>
      <w:tabs>
        <w:tab w:val="left" w:pos="1021"/>
      </w:tabs>
      <w:spacing w:after="0"/>
      <w:jc w:val="both"/>
    </w:pPr>
    <w:rPr>
      <w:rFonts w:ascii="NewsGoth BT" w:eastAsia="Times New Roman" w:hAnsi="NewsGoth BT" w:cs="Times New Roman"/>
      <w:sz w:val="22"/>
      <w:lang w:eastAsia="en-US"/>
    </w:rPr>
  </w:style>
  <w:style w:type="paragraph" w:styleId="Heading1">
    <w:name w:val="heading 1"/>
    <w:basedOn w:val="Normal"/>
    <w:next w:val="Normal"/>
    <w:link w:val="Heading1Char"/>
    <w:uiPriority w:val="9"/>
    <w:qFormat/>
    <w:rsid w:val="007A3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A0B47"/>
    <w:pPr>
      <w:numPr>
        <w:ilvl w:val="1"/>
        <w:numId w:val="1"/>
      </w:numPr>
      <w:tabs>
        <w:tab w:val="clear" w:pos="1021"/>
        <w:tab w:val="clear" w:pos="1446"/>
      </w:tabs>
      <w:spacing w:after="220"/>
      <w:ind w:left="1021"/>
      <w:outlineLvl w:val="1"/>
    </w:pPr>
  </w:style>
  <w:style w:type="paragraph" w:customStyle="1" w:styleId="Level1">
    <w:name w:val="Level 1"/>
    <w:basedOn w:val="Normal"/>
    <w:rsid w:val="006A0B47"/>
    <w:pPr>
      <w:numPr>
        <w:numId w:val="1"/>
      </w:numPr>
      <w:tabs>
        <w:tab w:val="clear" w:pos="1021"/>
      </w:tabs>
      <w:spacing w:after="220"/>
      <w:outlineLvl w:val="0"/>
    </w:pPr>
  </w:style>
  <w:style w:type="paragraph" w:customStyle="1" w:styleId="Level3">
    <w:name w:val="Level 3"/>
    <w:basedOn w:val="Normal"/>
    <w:rsid w:val="006A0B47"/>
    <w:pPr>
      <w:numPr>
        <w:ilvl w:val="2"/>
        <w:numId w:val="1"/>
      </w:numPr>
      <w:tabs>
        <w:tab w:val="clear" w:pos="1021"/>
      </w:tabs>
      <w:spacing w:after="220"/>
      <w:outlineLvl w:val="2"/>
    </w:pPr>
  </w:style>
  <w:style w:type="paragraph" w:customStyle="1" w:styleId="Level4">
    <w:name w:val="Level 4"/>
    <w:basedOn w:val="Normal"/>
    <w:rsid w:val="006A0B47"/>
    <w:pPr>
      <w:numPr>
        <w:ilvl w:val="3"/>
        <w:numId w:val="1"/>
      </w:numPr>
      <w:spacing w:after="220"/>
      <w:outlineLvl w:val="3"/>
    </w:pPr>
  </w:style>
  <w:style w:type="paragraph" w:customStyle="1" w:styleId="Level5">
    <w:name w:val="Level 5"/>
    <w:basedOn w:val="Normal"/>
    <w:rsid w:val="006A0B47"/>
    <w:pPr>
      <w:numPr>
        <w:ilvl w:val="4"/>
        <w:numId w:val="1"/>
      </w:numPr>
      <w:tabs>
        <w:tab w:val="clear" w:pos="1021"/>
      </w:tabs>
      <w:spacing w:after="220"/>
      <w:outlineLvl w:val="4"/>
    </w:pPr>
  </w:style>
  <w:style w:type="paragraph" w:customStyle="1" w:styleId="SingleLevela1">
    <w:name w:val="Single Level (a)"/>
    <w:basedOn w:val="Normal"/>
    <w:rsid w:val="006A0B47"/>
    <w:pPr>
      <w:numPr>
        <w:numId w:val="2"/>
      </w:numPr>
      <w:spacing w:after="220"/>
    </w:pPr>
  </w:style>
  <w:style w:type="paragraph" w:customStyle="1" w:styleId="Level6">
    <w:name w:val="Level 6"/>
    <w:basedOn w:val="Level5"/>
    <w:rsid w:val="006A0B47"/>
    <w:pPr>
      <w:numPr>
        <w:ilvl w:val="5"/>
      </w:numPr>
    </w:pPr>
  </w:style>
  <w:style w:type="paragraph" w:styleId="BalloonText">
    <w:name w:val="Balloon Text"/>
    <w:basedOn w:val="Normal"/>
    <w:link w:val="BalloonTextChar"/>
    <w:unhideWhenUsed/>
    <w:rsid w:val="004B2C8D"/>
    <w:rPr>
      <w:rFonts w:ascii="Tahoma" w:hAnsi="Tahoma" w:cs="Tahoma"/>
      <w:sz w:val="16"/>
      <w:szCs w:val="16"/>
    </w:rPr>
  </w:style>
  <w:style w:type="character" w:customStyle="1" w:styleId="BalloonTextChar">
    <w:name w:val="Balloon Text Char"/>
    <w:basedOn w:val="DefaultParagraphFont"/>
    <w:link w:val="BalloonText"/>
    <w:rsid w:val="006A0B47"/>
    <w:rPr>
      <w:rFonts w:ascii="Tahoma" w:eastAsia="Times New Roman" w:hAnsi="Tahoma" w:cs="Tahoma"/>
      <w:sz w:val="16"/>
      <w:szCs w:val="16"/>
      <w:lang w:eastAsia="en-US"/>
    </w:rPr>
  </w:style>
  <w:style w:type="paragraph" w:styleId="NormalIndent">
    <w:name w:val="Normal Indent"/>
    <w:basedOn w:val="Normal"/>
    <w:rsid w:val="004B2C8D"/>
    <w:pPr>
      <w:ind w:left="720"/>
    </w:pPr>
  </w:style>
  <w:style w:type="paragraph" w:customStyle="1" w:styleId="Body">
    <w:name w:val="Body"/>
    <w:basedOn w:val="Normal"/>
    <w:rsid w:val="004B2C8D"/>
    <w:pPr>
      <w:spacing w:after="220"/>
    </w:pPr>
  </w:style>
  <w:style w:type="paragraph" w:customStyle="1" w:styleId="Body1">
    <w:name w:val="Body 1"/>
    <w:basedOn w:val="Body"/>
    <w:rsid w:val="004B2C8D"/>
    <w:pPr>
      <w:ind w:left="1021"/>
    </w:pPr>
  </w:style>
  <w:style w:type="paragraph" w:customStyle="1" w:styleId="Body2">
    <w:name w:val="Body 2"/>
    <w:basedOn w:val="Body1"/>
    <w:rsid w:val="004B2C8D"/>
  </w:style>
  <w:style w:type="paragraph" w:customStyle="1" w:styleId="Body3">
    <w:name w:val="Body 3"/>
    <w:basedOn w:val="Body2"/>
    <w:rsid w:val="004B2C8D"/>
  </w:style>
  <w:style w:type="paragraph" w:customStyle="1" w:styleId="Body4">
    <w:name w:val="Body 4"/>
    <w:basedOn w:val="Body3"/>
    <w:rsid w:val="004B2C8D"/>
  </w:style>
  <w:style w:type="paragraph" w:customStyle="1" w:styleId="Body5">
    <w:name w:val="Body 5"/>
    <w:basedOn w:val="Body4"/>
    <w:rsid w:val="004B2C8D"/>
    <w:pPr>
      <w:ind w:left="2041"/>
    </w:pPr>
  </w:style>
  <w:style w:type="paragraph" w:styleId="BodyText">
    <w:name w:val="Body Text"/>
    <w:basedOn w:val="Normal"/>
    <w:link w:val="BodyTextChar"/>
    <w:rsid w:val="004B2C8D"/>
    <w:pPr>
      <w:spacing w:after="120"/>
    </w:pPr>
  </w:style>
  <w:style w:type="character" w:customStyle="1" w:styleId="BodyTextChar">
    <w:name w:val="Body Text Char"/>
    <w:basedOn w:val="DefaultParagraphFont"/>
    <w:link w:val="BodyText"/>
    <w:rsid w:val="004B2C8D"/>
    <w:rPr>
      <w:rFonts w:ascii="NewsGoth BT" w:eastAsia="Times New Roman" w:hAnsi="NewsGoth BT" w:cs="Times New Roman"/>
      <w:sz w:val="22"/>
      <w:lang w:eastAsia="en-US"/>
    </w:rPr>
  </w:style>
  <w:style w:type="paragraph" w:styleId="BodyTextFirstIndent">
    <w:name w:val="Body Text First Indent"/>
    <w:basedOn w:val="BodyText"/>
    <w:link w:val="BodyTextFirstIndentChar"/>
    <w:rsid w:val="004B2C8D"/>
  </w:style>
  <w:style w:type="character" w:customStyle="1" w:styleId="BodyTextFirstIndentChar">
    <w:name w:val="Body Text First Indent Char"/>
    <w:basedOn w:val="BodyTextChar"/>
    <w:link w:val="BodyTextFirstIndent"/>
    <w:rsid w:val="004B2C8D"/>
    <w:rPr>
      <w:rFonts w:ascii="NewsGoth BT" w:eastAsia="Times New Roman" w:hAnsi="NewsGoth BT" w:cs="Times New Roman"/>
      <w:sz w:val="22"/>
      <w:lang w:eastAsia="en-US"/>
    </w:rPr>
  </w:style>
  <w:style w:type="paragraph" w:styleId="BodyTextIndent">
    <w:name w:val="Body Text Indent"/>
    <w:basedOn w:val="Normal"/>
    <w:link w:val="BodyTextIndentChar"/>
    <w:rsid w:val="004B2C8D"/>
    <w:pPr>
      <w:spacing w:after="120" w:line="480" w:lineRule="auto"/>
    </w:pPr>
  </w:style>
  <w:style w:type="character" w:customStyle="1" w:styleId="BodyTextIndentChar">
    <w:name w:val="Body Text Indent Char"/>
    <w:basedOn w:val="DefaultParagraphFont"/>
    <w:link w:val="BodyTextIndent"/>
    <w:rsid w:val="004B2C8D"/>
    <w:rPr>
      <w:rFonts w:ascii="NewsGoth BT" w:eastAsia="Times New Roman" w:hAnsi="NewsGoth BT" w:cs="Times New Roman"/>
      <w:sz w:val="22"/>
      <w:lang w:eastAsia="en-US"/>
    </w:rPr>
  </w:style>
  <w:style w:type="paragraph" w:styleId="BodyTextIndent2">
    <w:name w:val="Body Text Indent 2"/>
    <w:basedOn w:val="Normal"/>
    <w:link w:val="BodyTextIndent2Char"/>
    <w:rsid w:val="004B2C8D"/>
  </w:style>
  <w:style w:type="character" w:customStyle="1" w:styleId="BodyTextIndent2Char">
    <w:name w:val="Body Text Indent 2 Char"/>
    <w:basedOn w:val="DefaultParagraphFont"/>
    <w:link w:val="BodyTextIndent2"/>
    <w:rsid w:val="004B2C8D"/>
    <w:rPr>
      <w:rFonts w:ascii="NewsGoth BT" w:eastAsia="Times New Roman" w:hAnsi="NewsGoth BT" w:cs="Times New Roman"/>
      <w:sz w:val="22"/>
      <w:lang w:eastAsia="en-US"/>
    </w:rPr>
  </w:style>
  <w:style w:type="paragraph" w:styleId="BodyTextIndent3">
    <w:name w:val="Body Text Indent 3"/>
    <w:basedOn w:val="Normal"/>
    <w:link w:val="BodyTextIndent3Char"/>
    <w:rsid w:val="004B2C8D"/>
  </w:style>
  <w:style w:type="character" w:customStyle="1" w:styleId="BodyTextIndent3Char">
    <w:name w:val="Body Text Indent 3 Char"/>
    <w:basedOn w:val="DefaultParagraphFont"/>
    <w:link w:val="BodyTextIndent3"/>
    <w:rsid w:val="004B2C8D"/>
    <w:rPr>
      <w:rFonts w:ascii="NewsGoth BT" w:eastAsia="Times New Roman" w:hAnsi="NewsGoth BT" w:cs="Times New Roman"/>
      <w:sz w:val="22"/>
      <w:lang w:eastAsia="en-US"/>
    </w:rPr>
  </w:style>
  <w:style w:type="character" w:styleId="Strong">
    <w:name w:val="Strong"/>
    <w:qFormat/>
    <w:rsid w:val="004B2C8D"/>
    <w:rPr>
      <w:b/>
    </w:rPr>
  </w:style>
  <w:style w:type="paragraph" w:customStyle="1" w:styleId="Bullet1">
    <w:name w:val="Bullet 1"/>
    <w:basedOn w:val="Body"/>
    <w:rsid w:val="004B2C8D"/>
    <w:pPr>
      <w:numPr>
        <w:numId w:val="3"/>
      </w:numPr>
      <w:tabs>
        <w:tab w:val="clear" w:pos="851"/>
      </w:tabs>
    </w:pPr>
  </w:style>
  <w:style w:type="paragraph" w:styleId="FootnoteText">
    <w:name w:val="footnote text"/>
    <w:basedOn w:val="Normal"/>
    <w:link w:val="FootnoteTextChar"/>
    <w:semiHidden/>
    <w:rsid w:val="004B2C8D"/>
    <w:rPr>
      <w:sz w:val="16"/>
    </w:rPr>
  </w:style>
  <w:style w:type="character" w:customStyle="1" w:styleId="FootnoteTextChar">
    <w:name w:val="Footnote Text Char"/>
    <w:basedOn w:val="DefaultParagraphFont"/>
    <w:link w:val="FootnoteText"/>
    <w:semiHidden/>
    <w:rsid w:val="004B2C8D"/>
    <w:rPr>
      <w:rFonts w:ascii="NewsGoth BT" w:eastAsia="Times New Roman" w:hAnsi="NewsGoth BT" w:cs="Times New Roman"/>
      <w:sz w:val="16"/>
      <w:lang w:eastAsia="en-US"/>
    </w:rPr>
  </w:style>
  <w:style w:type="paragraph" w:styleId="EndnoteText">
    <w:name w:val="endnote text"/>
    <w:basedOn w:val="Normal"/>
    <w:link w:val="EndnoteTextChar"/>
    <w:semiHidden/>
    <w:rsid w:val="004B2C8D"/>
    <w:rPr>
      <w:sz w:val="16"/>
    </w:rPr>
  </w:style>
  <w:style w:type="character" w:customStyle="1" w:styleId="EndnoteTextChar">
    <w:name w:val="Endnote Text Char"/>
    <w:basedOn w:val="DefaultParagraphFont"/>
    <w:link w:val="EndnoteText"/>
    <w:semiHidden/>
    <w:rsid w:val="004B2C8D"/>
    <w:rPr>
      <w:rFonts w:ascii="NewsGoth BT" w:eastAsia="Times New Roman" w:hAnsi="NewsGoth BT" w:cs="Times New Roman"/>
      <w:sz w:val="16"/>
      <w:lang w:eastAsia="en-US"/>
    </w:rPr>
  </w:style>
  <w:style w:type="character" w:customStyle="1" w:styleId="Level2asHeadingtext">
    <w:name w:val="Level 2 as Heading (text)"/>
    <w:rsid w:val="004B2C8D"/>
    <w:rPr>
      <w:b/>
    </w:rPr>
  </w:style>
  <w:style w:type="character" w:customStyle="1" w:styleId="Level1asHeadingtext">
    <w:name w:val="Level 1 as Heading (text)"/>
    <w:rsid w:val="004B2C8D"/>
    <w:rPr>
      <w:b/>
      <w:caps/>
    </w:rPr>
  </w:style>
  <w:style w:type="character" w:customStyle="1" w:styleId="Level3asHeadingtext">
    <w:name w:val="Level 3 as Heading (text)"/>
    <w:rsid w:val="004B2C8D"/>
    <w:rPr>
      <w:b/>
    </w:rPr>
  </w:style>
  <w:style w:type="character" w:customStyle="1" w:styleId="Level4asHeadingtext">
    <w:name w:val="Level 4 as Heading (text)"/>
    <w:rsid w:val="004B2C8D"/>
    <w:rPr>
      <w:b/>
    </w:rPr>
  </w:style>
  <w:style w:type="character" w:customStyle="1" w:styleId="Level5asHeadingtext">
    <w:name w:val="Level 5 as Heading (text)"/>
    <w:rsid w:val="004B2C8D"/>
    <w:rPr>
      <w:b/>
    </w:rPr>
  </w:style>
  <w:style w:type="paragraph" w:styleId="TOC1">
    <w:name w:val="toc 1"/>
    <w:basedOn w:val="Body"/>
    <w:next w:val="Normal"/>
    <w:semiHidden/>
    <w:rsid w:val="004B2C8D"/>
    <w:pPr>
      <w:tabs>
        <w:tab w:val="left" w:pos="851"/>
        <w:tab w:val="right" w:pos="9356"/>
      </w:tabs>
      <w:spacing w:after="120"/>
      <w:ind w:left="851" w:right="851" w:hanging="851"/>
      <w:jc w:val="left"/>
    </w:pPr>
  </w:style>
  <w:style w:type="paragraph" w:styleId="TOC2">
    <w:name w:val="toc 2"/>
    <w:basedOn w:val="TOC1"/>
    <w:next w:val="Normal"/>
    <w:semiHidden/>
    <w:rsid w:val="004B2C8D"/>
    <w:pPr>
      <w:tabs>
        <w:tab w:val="clear" w:pos="851"/>
        <w:tab w:val="left" w:pos="1701"/>
      </w:tabs>
      <w:ind w:left="1702"/>
    </w:pPr>
  </w:style>
  <w:style w:type="paragraph" w:styleId="TOC3">
    <w:name w:val="toc 3"/>
    <w:basedOn w:val="TOC2"/>
    <w:next w:val="Normal"/>
    <w:semiHidden/>
    <w:rsid w:val="004B2C8D"/>
    <w:pPr>
      <w:tabs>
        <w:tab w:val="clear" w:pos="1701"/>
      </w:tabs>
      <w:ind w:left="851" w:firstLine="0"/>
    </w:pPr>
  </w:style>
  <w:style w:type="paragraph" w:styleId="TOC4">
    <w:name w:val="toc 4"/>
    <w:basedOn w:val="Normal"/>
    <w:next w:val="Normal"/>
    <w:semiHidden/>
    <w:rsid w:val="004B2C8D"/>
    <w:pPr>
      <w:ind w:left="720"/>
    </w:pPr>
  </w:style>
  <w:style w:type="paragraph" w:styleId="TOC5">
    <w:name w:val="toc 5"/>
    <w:basedOn w:val="Normal"/>
    <w:next w:val="Normal"/>
    <w:semiHidden/>
    <w:rsid w:val="004B2C8D"/>
    <w:pPr>
      <w:ind w:left="960"/>
    </w:pPr>
  </w:style>
  <w:style w:type="paragraph" w:styleId="TOC6">
    <w:name w:val="toc 6"/>
    <w:basedOn w:val="Normal"/>
    <w:next w:val="Normal"/>
    <w:semiHidden/>
    <w:rsid w:val="004B2C8D"/>
    <w:pPr>
      <w:ind w:left="1200"/>
    </w:pPr>
  </w:style>
  <w:style w:type="paragraph" w:styleId="TOC7">
    <w:name w:val="toc 7"/>
    <w:basedOn w:val="Normal"/>
    <w:next w:val="Normal"/>
    <w:semiHidden/>
    <w:rsid w:val="004B2C8D"/>
    <w:pPr>
      <w:ind w:left="1440"/>
    </w:pPr>
  </w:style>
  <w:style w:type="paragraph" w:styleId="TOC8">
    <w:name w:val="toc 8"/>
    <w:basedOn w:val="Normal"/>
    <w:next w:val="Normal"/>
    <w:semiHidden/>
    <w:rsid w:val="004B2C8D"/>
    <w:pPr>
      <w:ind w:left="1680"/>
    </w:pPr>
  </w:style>
  <w:style w:type="paragraph" w:styleId="TOC9">
    <w:name w:val="toc 9"/>
    <w:basedOn w:val="Normal"/>
    <w:next w:val="Normal"/>
    <w:semiHidden/>
    <w:rsid w:val="004B2C8D"/>
    <w:pPr>
      <w:ind w:left="1920"/>
    </w:pPr>
  </w:style>
  <w:style w:type="paragraph" w:customStyle="1" w:styleId="Bullet2">
    <w:name w:val="Bullet 2"/>
    <w:basedOn w:val="Body"/>
    <w:rsid w:val="004B2C8D"/>
    <w:pPr>
      <w:numPr>
        <w:numId w:val="4"/>
      </w:numPr>
      <w:tabs>
        <w:tab w:val="clear" w:pos="851"/>
      </w:tabs>
    </w:pPr>
  </w:style>
  <w:style w:type="paragraph" w:customStyle="1" w:styleId="Bullet3">
    <w:name w:val="Bullet 3"/>
    <w:basedOn w:val="Body"/>
    <w:rsid w:val="004B2C8D"/>
    <w:pPr>
      <w:numPr>
        <w:numId w:val="5"/>
      </w:numPr>
      <w:tabs>
        <w:tab w:val="clear" w:pos="851"/>
      </w:tabs>
    </w:pPr>
  </w:style>
  <w:style w:type="paragraph" w:styleId="Header">
    <w:name w:val="header"/>
    <w:basedOn w:val="Normal"/>
    <w:link w:val="HeaderChar"/>
    <w:uiPriority w:val="99"/>
    <w:rsid w:val="004B2C8D"/>
    <w:rPr>
      <w:noProof/>
      <w:sz w:val="16"/>
    </w:rPr>
  </w:style>
  <w:style w:type="character" w:customStyle="1" w:styleId="HeaderChar">
    <w:name w:val="Header Char"/>
    <w:basedOn w:val="DefaultParagraphFont"/>
    <w:link w:val="Header"/>
    <w:uiPriority w:val="99"/>
    <w:rsid w:val="004B2C8D"/>
    <w:rPr>
      <w:rFonts w:ascii="NewsGoth BT" w:eastAsia="Times New Roman" w:hAnsi="NewsGoth BT" w:cs="Times New Roman"/>
      <w:noProof/>
      <w:sz w:val="16"/>
      <w:lang w:eastAsia="en-US"/>
    </w:rPr>
  </w:style>
  <w:style w:type="paragraph" w:customStyle="1" w:styleId="SingleLevel1">
    <w:name w:val="Single Level (1)"/>
    <w:basedOn w:val="Body"/>
    <w:rsid w:val="004B2C8D"/>
    <w:pPr>
      <w:numPr>
        <w:numId w:val="6"/>
      </w:numPr>
      <w:tabs>
        <w:tab w:val="clear" w:pos="851"/>
      </w:tabs>
    </w:pPr>
  </w:style>
  <w:style w:type="paragraph" w:customStyle="1" w:styleId="SingleLevelA">
    <w:name w:val="Single Level (A)"/>
    <w:basedOn w:val="Body"/>
    <w:rsid w:val="004B2C8D"/>
    <w:pPr>
      <w:numPr>
        <w:numId w:val="7"/>
      </w:numPr>
      <w:tabs>
        <w:tab w:val="clear" w:pos="851"/>
        <w:tab w:val="num" w:pos="1021"/>
      </w:tabs>
    </w:pPr>
  </w:style>
  <w:style w:type="paragraph" w:customStyle="1" w:styleId="SingleLeveli">
    <w:name w:val="Single Level (i)"/>
    <w:basedOn w:val="Body"/>
    <w:rsid w:val="004B2C8D"/>
    <w:pPr>
      <w:numPr>
        <w:numId w:val="8"/>
      </w:numPr>
      <w:tabs>
        <w:tab w:val="clear" w:pos="851"/>
      </w:tabs>
    </w:pPr>
  </w:style>
  <w:style w:type="paragraph" w:customStyle="1" w:styleId="SingleLevel10">
    <w:name w:val="Single Level 1."/>
    <w:basedOn w:val="Body"/>
    <w:rsid w:val="004B2C8D"/>
    <w:pPr>
      <w:numPr>
        <w:numId w:val="9"/>
      </w:numPr>
      <w:tabs>
        <w:tab w:val="clear" w:pos="851"/>
      </w:tabs>
    </w:pPr>
  </w:style>
  <w:style w:type="paragraph" w:customStyle="1" w:styleId="SingleLevelA0">
    <w:name w:val="Single Level A."/>
    <w:basedOn w:val="Body"/>
    <w:rsid w:val="004B2C8D"/>
    <w:pPr>
      <w:numPr>
        <w:numId w:val="10"/>
      </w:numPr>
      <w:tabs>
        <w:tab w:val="clear" w:pos="851"/>
      </w:tabs>
    </w:pPr>
  </w:style>
  <w:style w:type="paragraph" w:styleId="Footer">
    <w:name w:val="footer"/>
    <w:basedOn w:val="Normal"/>
    <w:link w:val="FooterChar"/>
    <w:uiPriority w:val="99"/>
    <w:rsid w:val="004B2C8D"/>
    <w:pPr>
      <w:tabs>
        <w:tab w:val="center" w:pos="4536"/>
        <w:tab w:val="right" w:pos="9356"/>
      </w:tabs>
    </w:pPr>
    <w:rPr>
      <w:noProof/>
      <w:sz w:val="16"/>
    </w:rPr>
  </w:style>
  <w:style w:type="character" w:customStyle="1" w:styleId="FooterChar">
    <w:name w:val="Footer Char"/>
    <w:basedOn w:val="DefaultParagraphFont"/>
    <w:link w:val="Footer"/>
    <w:uiPriority w:val="99"/>
    <w:rsid w:val="004B2C8D"/>
    <w:rPr>
      <w:rFonts w:ascii="NewsGoth BT" w:eastAsia="Times New Roman" w:hAnsi="NewsGoth BT" w:cs="Times New Roman"/>
      <w:noProof/>
      <w:sz w:val="16"/>
      <w:lang w:eastAsia="en-US"/>
    </w:rPr>
  </w:style>
  <w:style w:type="paragraph" w:customStyle="1" w:styleId="Bullet4">
    <w:name w:val="Bullet 4"/>
    <w:basedOn w:val="Bullet3"/>
    <w:rsid w:val="004B2C8D"/>
    <w:pPr>
      <w:numPr>
        <w:numId w:val="11"/>
      </w:numPr>
      <w:tabs>
        <w:tab w:val="clear" w:pos="360"/>
      </w:tabs>
    </w:pPr>
  </w:style>
  <w:style w:type="paragraph" w:customStyle="1" w:styleId="Style1">
    <w:name w:val="Style1"/>
    <w:basedOn w:val="Level6"/>
    <w:next w:val="Level6"/>
    <w:rsid w:val="004B2C8D"/>
    <w:rPr>
      <w:rFonts w:ascii="Times New Roman" w:hAnsi="Times New Roman"/>
      <w:sz w:val="20"/>
    </w:rPr>
  </w:style>
  <w:style w:type="paragraph" w:styleId="List3">
    <w:name w:val="List 3"/>
    <w:basedOn w:val="Normal"/>
    <w:rsid w:val="004B2C8D"/>
    <w:pPr>
      <w:ind w:left="849" w:hanging="283"/>
    </w:pPr>
  </w:style>
  <w:style w:type="paragraph" w:customStyle="1" w:styleId="Body6">
    <w:name w:val="Body 6"/>
    <w:basedOn w:val="Body5"/>
    <w:rsid w:val="004B2C8D"/>
    <w:pPr>
      <w:ind w:left="3062"/>
    </w:pPr>
  </w:style>
  <w:style w:type="character" w:styleId="FootnoteReference">
    <w:name w:val="footnote reference"/>
    <w:semiHidden/>
    <w:rsid w:val="004B2C8D"/>
    <w:rPr>
      <w:vertAlign w:val="superscript"/>
    </w:rPr>
  </w:style>
  <w:style w:type="character" w:styleId="Hyperlink">
    <w:name w:val="Hyperlink"/>
    <w:rsid w:val="004B2C8D"/>
    <w:rPr>
      <w:color w:val="0000FF"/>
      <w:u w:val="single"/>
    </w:rPr>
  </w:style>
  <w:style w:type="character" w:styleId="CommentReference">
    <w:name w:val="annotation reference"/>
    <w:uiPriority w:val="99"/>
    <w:rsid w:val="004B2C8D"/>
    <w:rPr>
      <w:sz w:val="16"/>
      <w:szCs w:val="16"/>
    </w:rPr>
  </w:style>
  <w:style w:type="paragraph" w:styleId="CommentText">
    <w:name w:val="annotation text"/>
    <w:basedOn w:val="Normal"/>
    <w:link w:val="CommentTextChar"/>
    <w:uiPriority w:val="99"/>
    <w:rsid w:val="004B2C8D"/>
    <w:rPr>
      <w:sz w:val="20"/>
    </w:rPr>
  </w:style>
  <w:style w:type="character" w:customStyle="1" w:styleId="CommentTextChar">
    <w:name w:val="Comment Text Char"/>
    <w:basedOn w:val="DefaultParagraphFont"/>
    <w:link w:val="CommentText"/>
    <w:uiPriority w:val="99"/>
    <w:rsid w:val="004B2C8D"/>
    <w:rPr>
      <w:rFonts w:ascii="NewsGoth BT" w:eastAsia="Times New Roman" w:hAnsi="NewsGoth BT" w:cs="Times New Roman"/>
      <w:lang w:eastAsia="en-US"/>
    </w:rPr>
  </w:style>
  <w:style w:type="paragraph" w:styleId="CommentSubject">
    <w:name w:val="annotation subject"/>
    <w:basedOn w:val="CommentText"/>
    <w:next w:val="CommentText"/>
    <w:link w:val="CommentSubjectChar"/>
    <w:rsid w:val="004B2C8D"/>
    <w:rPr>
      <w:b/>
      <w:bCs/>
    </w:rPr>
  </w:style>
  <w:style w:type="character" w:customStyle="1" w:styleId="CommentSubjectChar">
    <w:name w:val="Comment Subject Char"/>
    <w:basedOn w:val="CommentTextChar"/>
    <w:link w:val="CommentSubject"/>
    <w:rsid w:val="004B2C8D"/>
    <w:rPr>
      <w:rFonts w:ascii="NewsGoth BT" w:eastAsia="Times New Roman" w:hAnsi="NewsGoth BT" w:cs="Times New Roman"/>
      <w:b/>
      <w:bCs/>
      <w:lang w:eastAsia="en-US"/>
    </w:rPr>
  </w:style>
  <w:style w:type="paragraph" w:styleId="ListParagraph">
    <w:name w:val="List Paragraph"/>
    <w:basedOn w:val="Normal"/>
    <w:uiPriority w:val="34"/>
    <w:qFormat/>
    <w:rsid w:val="004B2C8D"/>
    <w:pPr>
      <w:tabs>
        <w:tab w:val="clear" w:pos="1021"/>
      </w:tabs>
      <w:ind w:left="720"/>
      <w:jc w:val="left"/>
    </w:pPr>
    <w:rPr>
      <w:rFonts w:ascii="Times New Roman" w:eastAsia="MS Mincho" w:hAnsi="Times New Roman"/>
      <w:sz w:val="24"/>
      <w:szCs w:val="24"/>
      <w:lang w:val="en-US" w:eastAsia="ja-JP"/>
    </w:rPr>
  </w:style>
  <w:style w:type="paragraph" w:styleId="BodyText3">
    <w:name w:val="Body Text 3"/>
    <w:basedOn w:val="Normal"/>
    <w:link w:val="BodyText3Char"/>
    <w:rsid w:val="004B2C8D"/>
    <w:pPr>
      <w:spacing w:after="120"/>
    </w:pPr>
    <w:rPr>
      <w:sz w:val="16"/>
      <w:szCs w:val="16"/>
    </w:rPr>
  </w:style>
  <w:style w:type="character" w:customStyle="1" w:styleId="BodyText3Char">
    <w:name w:val="Body Text 3 Char"/>
    <w:basedOn w:val="DefaultParagraphFont"/>
    <w:link w:val="BodyText3"/>
    <w:rsid w:val="004B2C8D"/>
    <w:rPr>
      <w:rFonts w:ascii="NewsGoth BT" w:eastAsia="Times New Roman" w:hAnsi="NewsGoth BT" w:cs="Times New Roman"/>
      <w:sz w:val="16"/>
      <w:szCs w:val="16"/>
      <w:lang w:eastAsia="en-US"/>
    </w:rPr>
  </w:style>
  <w:style w:type="paragraph" w:styleId="Revision">
    <w:name w:val="Revision"/>
    <w:hidden/>
    <w:uiPriority w:val="99"/>
    <w:semiHidden/>
    <w:rsid w:val="00081F81"/>
    <w:pPr>
      <w:spacing w:after="0"/>
    </w:pPr>
    <w:rPr>
      <w:rFonts w:ascii="NewsGoth BT" w:eastAsia="Times New Roman" w:hAnsi="NewsGoth BT" w:cs="Times New Roman"/>
      <w:sz w:val="22"/>
      <w:lang w:eastAsia="en-US"/>
    </w:rPr>
  </w:style>
  <w:style w:type="character" w:styleId="FollowedHyperlink">
    <w:name w:val="FollowedHyperlink"/>
    <w:basedOn w:val="DefaultParagraphFont"/>
    <w:uiPriority w:val="99"/>
    <w:semiHidden/>
    <w:unhideWhenUsed/>
    <w:rsid w:val="0044158E"/>
    <w:rPr>
      <w:color w:val="800080" w:themeColor="followedHyperlink"/>
      <w:u w:val="single"/>
    </w:rPr>
  </w:style>
  <w:style w:type="paragraph" w:customStyle="1" w:styleId="Level1Heading">
    <w:name w:val="Level 1 Heading"/>
    <w:basedOn w:val="BodyText"/>
    <w:uiPriority w:val="11"/>
    <w:qFormat/>
    <w:rsid w:val="00206C7E"/>
    <w:pPr>
      <w:numPr>
        <w:numId w:val="13"/>
      </w:numPr>
      <w:spacing w:after="220"/>
      <w:outlineLvl w:val="0"/>
    </w:pPr>
    <w:rPr>
      <w:rFonts w:ascii="Verdana" w:eastAsiaTheme="minorHAnsi" w:hAnsi="Verdana" w:cstheme="minorBidi"/>
      <w:b/>
      <w:caps/>
      <w:sz w:val="18"/>
      <w:szCs w:val="22"/>
    </w:rPr>
  </w:style>
  <w:style w:type="paragraph" w:customStyle="1" w:styleId="Level2Heading">
    <w:name w:val="Level 2 Heading"/>
    <w:basedOn w:val="Level1Heading"/>
    <w:uiPriority w:val="11"/>
    <w:qFormat/>
    <w:rsid w:val="00206C7E"/>
    <w:pPr>
      <w:numPr>
        <w:ilvl w:val="1"/>
      </w:numPr>
      <w:outlineLvl w:val="2"/>
    </w:pPr>
    <w:rPr>
      <w:caps w:val="0"/>
    </w:rPr>
  </w:style>
  <w:style w:type="paragraph" w:customStyle="1" w:styleId="Level3Heading">
    <w:name w:val="Level 3 Heading"/>
    <w:basedOn w:val="Level2Heading"/>
    <w:uiPriority w:val="11"/>
    <w:qFormat/>
    <w:rsid w:val="00206C7E"/>
    <w:pPr>
      <w:numPr>
        <w:ilvl w:val="2"/>
      </w:numPr>
      <w:outlineLvl w:val="3"/>
    </w:pPr>
  </w:style>
  <w:style w:type="paragraph" w:customStyle="1" w:styleId="Level2Number">
    <w:name w:val="Level 2 Number"/>
    <w:basedOn w:val="Level2Heading"/>
    <w:uiPriority w:val="12"/>
    <w:qFormat/>
    <w:rsid w:val="00206C7E"/>
    <w:pPr>
      <w:outlineLvl w:val="9"/>
    </w:pPr>
    <w:rPr>
      <w:b w:val="0"/>
    </w:rPr>
  </w:style>
  <w:style w:type="paragraph" w:customStyle="1" w:styleId="Level4Number">
    <w:name w:val="Level 4 Number"/>
    <w:basedOn w:val="Normal"/>
    <w:uiPriority w:val="12"/>
    <w:qFormat/>
    <w:rsid w:val="00206C7E"/>
    <w:pPr>
      <w:numPr>
        <w:ilvl w:val="3"/>
        <w:numId w:val="13"/>
      </w:numPr>
      <w:spacing w:after="220"/>
    </w:pPr>
    <w:rPr>
      <w:rFonts w:ascii="Verdana" w:eastAsiaTheme="minorHAnsi" w:hAnsi="Verdana" w:cstheme="minorBidi"/>
      <w:sz w:val="18"/>
      <w:szCs w:val="22"/>
    </w:rPr>
  </w:style>
  <w:style w:type="paragraph" w:customStyle="1" w:styleId="Level5Number">
    <w:name w:val="Level 5 Number"/>
    <w:basedOn w:val="Level4Number"/>
    <w:uiPriority w:val="12"/>
    <w:qFormat/>
    <w:rsid w:val="00206C7E"/>
    <w:pPr>
      <w:numPr>
        <w:ilvl w:val="4"/>
      </w:numPr>
    </w:pPr>
  </w:style>
  <w:style w:type="paragraph" w:customStyle="1" w:styleId="Level6Number">
    <w:name w:val="Level 6 Number"/>
    <w:basedOn w:val="Level5Number"/>
    <w:uiPriority w:val="12"/>
    <w:qFormat/>
    <w:rsid w:val="00206C7E"/>
    <w:pPr>
      <w:numPr>
        <w:ilvl w:val="5"/>
      </w:numPr>
    </w:pPr>
  </w:style>
  <w:style w:type="numbering" w:customStyle="1" w:styleId="BodyNumbering">
    <w:name w:val="Body Numbering"/>
    <w:uiPriority w:val="99"/>
    <w:rsid w:val="00206C7E"/>
    <w:pPr>
      <w:numPr>
        <w:numId w:val="12"/>
      </w:numPr>
    </w:pPr>
  </w:style>
  <w:style w:type="character" w:customStyle="1" w:styleId="Heading1Char">
    <w:name w:val="Heading 1 Char"/>
    <w:basedOn w:val="DefaultParagraphFont"/>
    <w:link w:val="Heading1"/>
    <w:uiPriority w:val="9"/>
    <w:rsid w:val="007A3388"/>
    <w:rPr>
      <w:rFonts w:asciiTheme="majorHAnsi" w:eastAsiaTheme="majorEastAsia" w:hAnsiTheme="majorHAnsi" w:cstheme="majorBidi"/>
      <w:b/>
      <w:bCs/>
      <w:color w:val="365F91" w:themeColor="accent1" w:themeShade="BF"/>
      <w:sz w:val="28"/>
      <w:szCs w:val="28"/>
      <w:lang w:eastAsia="en-US"/>
    </w:rPr>
  </w:style>
  <w:style w:type="numbering" w:customStyle="1" w:styleId="ScheduleNumbering">
    <w:name w:val="Schedule Numbering"/>
    <w:uiPriority w:val="99"/>
    <w:rsid w:val="000F3D87"/>
    <w:pPr>
      <w:numPr>
        <w:numId w:val="14"/>
      </w:numPr>
    </w:pPr>
  </w:style>
  <w:style w:type="paragraph" w:customStyle="1" w:styleId="Schedule1">
    <w:name w:val="Schedule 1"/>
    <w:basedOn w:val="BodyText"/>
    <w:next w:val="Part"/>
    <w:uiPriority w:val="14"/>
    <w:rsid w:val="000F3D87"/>
    <w:pPr>
      <w:pageBreakBefore/>
      <w:numPr>
        <w:ilvl w:val="1"/>
        <w:numId w:val="15"/>
      </w:numPr>
      <w:spacing w:after="220"/>
      <w:jc w:val="center"/>
      <w:outlineLvl w:val="0"/>
    </w:pPr>
    <w:rPr>
      <w:rFonts w:ascii="Verdana" w:eastAsiaTheme="minorHAnsi" w:hAnsi="Verdana" w:cstheme="minorBidi"/>
      <w:b/>
      <w:caps/>
      <w:sz w:val="18"/>
      <w:szCs w:val="22"/>
    </w:rPr>
  </w:style>
  <w:style w:type="paragraph" w:customStyle="1" w:styleId="Part">
    <w:name w:val="Part"/>
    <w:basedOn w:val="Schedule1"/>
    <w:next w:val="Sch1Heading"/>
    <w:uiPriority w:val="15"/>
    <w:rsid w:val="000F3D87"/>
    <w:pPr>
      <w:pageBreakBefore w:val="0"/>
      <w:numPr>
        <w:ilvl w:val="2"/>
      </w:numPr>
      <w:ind w:left="0" w:firstLine="0"/>
      <w:outlineLvl w:val="1"/>
    </w:pPr>
    <w:rPr>
      <w:caps w:val="0"/>
    </w:rPr>
  </w:style>
  <w:style w:type="paragraph" w:customStyle="1" w:styleId="Sch1Heading">
    <w:name w:val="Sch 1 Heading"/>
    <w:basedOn w:val="Part"/>
    <w:uiPriority w:val="16"/>
    <w:rsid w:val="000F3D87"/>
    <w:pPr>
      <w:numPr>
        <w:ilvl w:val="3"/>
      </w:numPr>
      <w:jc w:val="both"/>
      <w:outlineLvl w:val="9"/>
    </w:pPr>
    <w:rPr>
      <w:caps/>
    </w:rPr>
  </w:style>
  <w:style w:type="paragraph" w:customStyle="1" w:styleId="Sch2Heading">
    <w:name w:val="Sch 2 Heading"/>
    <w:basedOn w:val="Sch1Heading"/>
    <w:uiPriority w:val="16"/>
    <w:rsid w:val="000F3D87"/>
    <w:pPr>
      <w:numPr>
        <w:ilvl w:val="4"/>
      </w:numPr>
    </w:pPr>
    <w:rPr>
      <w:caps w:val="0"/>
    </w:rPr>
  </w:style>
  <w:style w:type="paragraph" w:customStyle="1" w:styleId="Sch3Heading">
    <w:name w:val="Sch 3 Heading"/>
    <w:basedOn w:val="Sch2Heading"/>
    <w:uiPriority w:val="16"/>
    <w:rsid w:val="000F3D87"/>
    <w:pPr>
      <w:numPr>
        <w:ilvl w:val="5"/>
      </w:numPr>
    </w:pPr>
  </w:style>
  <w:style w:type="paragraph" w:customStyle="1" w:styleId="Sch4Number">
    <w:name w:val="Sch 4 Number"/>
    <w:basedOn w:val="Normal"/>
    <w:uiPriority w:val="17"/>
    <w:rsid w:val="000F3D87"/>
    <w:pPr>
      <w:numPr>
        <w:ilvl w:val="6"/>
        <w:numId w:val="15"/>
      </w:numPr>
      <w:spacing w:after="220"/>
    </w:pPr>
    <w:rPr>
      <w:rFonts w:ascii="Verdana" w:eastAsiaTheme="minorHAnsi" w:hAnsi="Verdana" w:cstheme="minorBidi"/>
      <w:sz w:val="18"/>
      <w:szCs w:val="22"/>
    </w:rPr>
  </w:style>
  <w:style w:type="paragraph" w:customStyle="1" w:styleId="Sch5Number">
    <w:name w:val="Sch 5 Number"/>
    <w:basedOn w:val="Sch4Number"/>
    <w:uiPriority w:val="17"/>
    <w:rsid w:val="000F3D87"/>
    <w:pPr>
      <w:numPr>
        <w:ilvl w:val="7"/>
      </w:numPr>
    </w:pPr>
  </w:style>
  <w:style w:type="paragraph" w:customStyle="1" w:styleId="Sch6Number">
    <w:name w:val="Sch 6 Number"/>
    <w:basedOn w:val="Sch5Number"/>
    <w:uiPriority w:val="17"/>
    <w:rsid w:val="000F3D87"/>
    <w:pPr>
      <w:numPr>
        <w:ilvl w:val="8"/>
      </w:numPr>
    </w:pPr>
  </w:style>
  <w:style w:type="paragraph" w:customStyle="1" w:styleId="Schedule">
    <w:name w:val="Schedule"/>
    <w:basedOn w:val="BodyText"/>
    <w:next w:val="Part"/>
    <w:uiPriority w:val="14"/>
    <w:rsid w:val="000F3D87"/>
    <w:pPr>
      <w:numPr>
        <w:numId w:val="15"/>
      </w:numPr>
      <w:spacing w:after="220"/>
      <w:jc w:val="center"/>
      <w:outlineLvl w:val="0"/>
    </w:pPr>
    <w:rPr>
      <w:rFonts w:ascii="Verdana" w:eastAsiaTheme="minorHAnsi" w:hAnsi="Verdana" w:cstheme="minorBidi"/>
      <w:b/>
      <w:caps/>
      <w:sz w:val="18"/>
      <w:szCs w:val="22"/>
    </w:rPr>
  </w:style>
  <w:style w:type="paragraph" w:customStyle="1" w:styleId="Level3Number">
    <w:name w:val="Level 3 Number"/>
    <w:basedOn w:val="Level3Heading"/>
    <w:uiPriority w:val="12"/>
    <w:qFormat/>
    <w:rsid w:val="00985358"/>
    <w:pPr>
      <w:numPr>
        <w:ilvl w:val="0"/>
        <w:numId w:val="0"/>
      </w:numPr>
      <w:ind w:left="1021" w:hanging="1021"/>
      <w:outlineLvl w:val="9"/>
    </w:pPr>
    <w:rPr>
      <w:b w:val="0"/>
    </w:rPr>
  </w:style>
  <w:style w:type="character" w:customStyle="1" w:styleId="ui-provider">
    <w:name w:val="ui-provider"/>
    <w:basedOn w:val="DefaultParagraphFont"/>
    <w:rsid w:val="0052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498">
      <w:bodyDiv w:val="1"/>
      <w:marLeft w:val="0"/>
      <w:marRight w:val="0"/>
      <w:marTop w:val="0"/>
      <w:marBottom w:val="0"/>
      <w:divBdr>
        <w:top w:val="none" w:sz="0" w:space="0" w:color="auto"/>
        <w:left w:val="none" w:sz="0" w:space="0" w:color="auto"/>
        <w:bottom w:val="none" w:sz="0" w:space="0" w:color="auto"/>
        <w:right w:val="none" w:sz="0" w:space="0" w:color="auto"/>
      </w:divBdr>
    </w:div>
    <w:div w:id="405495067">
      <w:bodyDiv w:val="1"/>
      <w:marLeft w:val="0"/>
      <w:marRight w:val="0"/>
      <w:marTop w:val="0"/>
      <w:marBottom w:val="0"/>
      <w:divBdr>
        <w:top w:val="none" w:sz="0" w:space="0" w:color="auto"/>
        <w:left w:val="none" w:sz="0" w:space="0" w:color="auto"/>
        <w:bottom w:val="none" w:sz="0" w:space="0" w:color="auto"/>
        <w:right w:val="none" w:sz="0" w:space="0" w:color="auto"/>
      </w:divBdr>
    </w:div>
    <w:div w:id="945692015">
      <w:bodyDiv w:val="1"/>
      <w:marLeft w:val="0"/>
      <w:marRight w:val="0"/>
      <w:marTop w:val="0"/>
      <w:marBottom w:val="0"/>
      <w:divBdr>
        <w:top w:val="none" w:sz="0" w:space="0" w:color="auto"/>
        <w:left w:val="none" w:sz="0" w:space="0" w:color="auto"/>
        <w:bottom w:val="none" w:sz="0" w:space="0" w:color="auto"/>
        <w:right w:val="none" w:sz="0" w:space="0" w:color="auto"/>
      </w:divBdr>
    </w:div>
    <w:div w:id="1299795365">
      <w:bodyDiv w:val="1"/>
      <w:marLeft w:val="0"/>
      <w:marRight w:val="0"/>
      <w:marTop w:val="0"/>
      <w:marBottom w:val="0"/>
      <w:divBdr>
        <w:top w:val="none" w:sz="0" w:space="0" w:color="auto"/>
        <w:left w:val="none" w:sz="0" w:space="0" w:color="auto"/>
        <w:bottom w:val="none" w:sz="0" w:space="0" w:color="auto"/>
        <w:right w:val="none" w:sz="0" w:space="0" w:color="auto"/>
      </w:divBdr>
    </w:div>
    <w:div w:id="1595019597">
      <w:bodyDiv w:val="1"/>
      <w:marLeft w:val="0"/>
      <w:marRight w:val="0"/>
      <w:marTop w:val="0"/>
      <w:marBottom w:val="0"/>
      <w:divBdr>
        <w:top w:val="none" w:sz="0" w:space="0" w:color="auto"/>
        <w:left w:val="none" w:sz="0" w:space="0" w:color="auto"/>
        <w:bottom w:val="none" w:sz="0" w:space="0" w:color="auto"/>
        <w:right w:val="none" w:sz="0" w:space="0" w:color="auto"/>
      </w:divBdr>
    </w:div>
    <w:div w:id="2054965875">
      <w:bodyDiv w:val="1"/>
      <w:marLeft w:val="0"/>
      <w:marRight w:val="0"/>
      <w:marTop w:val="0"/>
      <w:marBottom w:val="0"/>
      <w:divBdr>
        <w:top w:val="none" w:sz="0" w:space="0" w:color="auto"/>
        <w:left w:val="none" w:sz="0" w:space="0" w:color="auto"/>
        <w:bottom w:val="none" w:sz="0" w:space="0" w:color="auto"/>
        <w:right w:val="none" w:sz="0" w:space="0" w:color="auto"/>
      </w:divBdr>
      <w:divsChild>
        <w:div w:id="390932595">
          <w:marLeft w:val="547"/>
          <w:marRight w:val="0"/>
          <w:marTop w:val="67"/>
          <w:marBottom w:val="0"/>
          <w:divBdr>
            <w:top w:val="none" w:sz="0" w:space="0" w:color="auto"/>
            <w:left w:val="none" w:sz="0" w:space="0" w:color="auto"/>
            <w:bottom w:val="none" w:sz="0" w:space="0" w:color="auto"/>
            <w:right w:val="none" w:sz="0" w:space="0" w:color="auto"/>
          </w:divBdr>
        </w:div>
        <w:div w:id="1025715630">
          <w:marLeft w:val="1526"/>
          <w:marRight w:val="0"/>
          <w:marTop w:val="67"/>
          <w:marBottom w:val="0"/>
          <w:divBdr>
            <w:top w:val="none" w:sz="0" w:space="0" w:color="auto"/>
            <w:left w:val="none" w:sz="0" w:space="0" w:color="auto"/>
            <w:bottom w:val="none" w:sz="0" w:space="0" w:color="auto"/>
            <w:right w:val="none" w:sz="0" w:space="0" w:color="auto"/>
          </w:divBdr>
        </w:div>
        <w:div w:id="1168130826">
          <w:marLeft w:val="1526"/>
          <w:marRight w:val="0"/>
          <w:marTop w:val="67"/>
          <w:marBottom w:val="0"/>
          <w:divBdr>
            <w:top w:val="none" w:sz="0" w:space="0" w:color="auto"/>
            <w:left w:val="none" w:sz="0" w:space="0" w:color="auto"/>
            <w:bottom w:val="none" w:sz="0" w:space="0" w:color="auto"/>
            <w:right w:val="none" w:sz="0" w:space="0" w:color="auto"/>
          </w:divBdr>
        </w:div>
        <w:div w:id="32272602">
          <w:marLeft w:val="547"/>
          <w:marRight w:val="0"/>
          <w:marTop w:val="67"/>
          <w:marBottom w:val="0"/>
          <w:divBdr>
            <w:top w:val="none" w:sz="0" w:space="0" w:color="auto"/>
            <w:left w:val="none" w:sz="0" w:space="0" w:color="auto"/>
            <w:bottom w:val="none" w:sz="0" w:space="0" w:color="auto"/>
            <w:right w:val="none" w:sz="0" w:space="0" w:color="auto"/>
          </w:divBdr>
        </w:div>
        <w:div w:id="1806389296">
          <w:marLeft w:val="547"/>
          <w:marRight w:val="0"/>
          <w:marTop w:val="67"/>
          <w:marBottom w:val="0"/>
          <w:divBdr>
            <w:top w:val="none" w:sz="0" w:space="0" w:color="auto"/>
            <w:left w:val="none" w:sz="0" w:space="0" w:color="auto"/>
            <w:bottom w:val="none" w:sz="0" w:space="0" w:color="auto"/>
            <w:right w:val="none" w:sz="0" w:space="0" w:color="auto"/>
          </w:divBdr>
        </w:div>
        <w:div w:id="139627680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ssets.publishing.service.gov.uk/media/663b32391834d96a0aa6d1f8/General_mentor_training_conditions_of_gran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2.le.ac.uk/institution/ethi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63b322b1834d96a0aa6d1f7/Initial_Teacher_Training__ITT__Reform_Funding_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e.ac.u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hodeducation@leicester.ac.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gce-school-experience.le.ac.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 A c t i v e ! 1 1 4 2 2 5 3 6 . 1 < / d o c u m e n t i d >  
     < s e n d e r i d > J J F < / s e n d e r i d >  
     < s e n d e r e m a i l > J O A N N A . F O R B E S @ S H M A . C O . U K < / s e n d e r e m a i l >  
     < l a s t m o d i f i e d > 2 0 2 1 - 0 3 - 1 2 T 1 6 : 1 2 : 0 0 . 0 0 0 0 0 0 0 + 0 0 : 0 0 < / l a s t m o d i f i e d > 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E81B0E95B834A80C13572F88E53C5" ma:contentTypeVersion="0" ma:contentTypeDescription="Create a new document." ma:contentTypeScope="" ma:versionID="3b1c92d02c44f060396c9be763f02d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5C08F-80E6-4E35-97A5-86BD915F4360}">
  <ds:schemaRefs>
    <ds:schemaRef ds:uri="http://www.imanage.com/work/xmlschema"/>
  </ds:schemaRefs>
</ds:datastoreItem>
</file>

<file path=customXml/itemProps2.xml><?xml version="1.0" encoding="utf-8"?>
<ds:datastoreItem xmlns:ds="http://schemas.openxmlformats.org/officeDocument/2006/customXml" ds:itemID="{53638FBD-A933-4E7F-B09A-ADF48846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416C1B-ED9A-4EAD-A7DE-62AD82EEAFB8}">
  <ds:schemaRefs>
    <ds:schemaRef ds:uri="http://schemas.microsoft.com/sharepoint/v3/contenttype/forms"/>
  </ds:schemaRefs>
</ds:datastoreItem>
</file>

<file path=customXml/itemProps4.xml><?xml version="1.0" encoding="utf-8"?>
<ds:datastoreItem xmlns:ds="http://schemas.openxmlformats.org/officeDocument/2006/customXml" ds:itemID="{84884946-67C5-453C-AE4A-B805A2316132}">
  <ds:schemaRefs>
    <ds:schemaRef ds:uri="http://schemas.openxmlformats.org/officeDocument/2006/bibliography"/>
  </ds:schemaRefs>
</ds:datastoreItem>
</file>

<file path=customXml/itemProps5.xml><?xml version="1.0" encoding="utf-8"?>
<ds:datastoreItem xmlns:ds="http://schemas.openxmlformats.org/officeDocument/2006/customXml" ds:itemID="{377B83AB-8B5C-468B-855C-A97AB71F1BC7}">
  <ds:schemaRefs>
    <ds:schemaRef ds:uri="http://schemas.openxmlformats.org/officeDocument/2006/bibliography"/>
  </ds:schemaRefs>
</ds:datastoreItem>
</file>

<file path=customXml/itemProps6.xml><?xml version="1.0" encoding="utf-8"?>
<ds:datastoreItem xmlns:ds="http://schemas.openxmlformats.org/officeDocument/2006/customXml" ds:itemID="{1A63B5FA-C060-47F6-8E44-752EBE390BB1}">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6337</Words>
  <Characters>36126</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Adcock, Linda</dc:creator>
  <cp:lastModifiedBy>Lathbury, Dan</cp:lastModifiedBy>
  <cp:revision>2</cp:revision>
  <cp:lastPrinted>2021-09-30T15:02:00Z</cp:lastPrinted>
  <dcterms:created xsi:type="dcterms:W3CDTF">2024-09-26T07:13:00Z</dcterms:created>
  <dcterms:modified xsi:type="dcterms:W3CDTF">2024-09-26T07:13:00Z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
    <vt:lpwstr>Education</vt:lpwstr>
  </property>
  <property fmtid="{D5CDD505-2E9C-101B-9397-08002B2CF9AE}" pid="3" name="Author Id">
    <vt:lpwstr>JJF</vt:lpwstr>
  </property>
  <property fmtid="{D5CDD505-2E9C-101B-9397-08002B2CF9AE}" pid="4" name="Author Name">
    <vt:lpwstr>Joanna Forbes</vt:lpwstr>
  </property>
  <property fmtid="{D5CDD505-2E9C-101B-9397-08002B2CF9AE}" pid="5" name="Document Class">
    <vt:lpwstr>DOCUMENT</vt:lpwstr>
  </property>
  <property fmtid="{D5CDD505-2E9C-101B-9397-08002B2CF9AE}" pid="6" name="Document Class Description">
    <vt:lpwstr>Document</vt:lpwstr>
  </property>
  <property fmtid="{D5CDD505-2E9C-101B-9397-08002B2CF9AE}" pid="7" name="Document Type">
    <vt:lpwstr>WORD2000</vt:lpwstr>
  </property>
  <property fmtid="{D5CDD505-2E9C-101B-9397-08002B2CF9AE}" pid="8" name="Document Type Description">
    <vt:lpwstr>MS Word 2000</vt:lpwstr>
  </property>
  <property fmtid="{D5CDD505-2E9C-101B-9397-08002B2CF9AE}" pid="9" name="Doc Name">
    <vt:lpwstr>Collaboration agr - joint delivery</vt:lpwstr>
  </property>
  <property fmtid="{D5CDD505-2E9C-101B-9397-08002B2CF9AE}" pid="10" name="Typist Id">
    <vt:lpwstr>ZLP</vt:lpwstr>
  </property>
  <property fmtid="{D5CDD505-2E9C-101B-9397-08002B2CF9AE}" pid="11" name="Typist Name">
    <vt:lpwstr>Zoe Preston</vt:lpwstr>
  </property>
  <property fmtid="{D5CDD505-2E9C-101B-9397-08002B2CF9AE}" pid="12" name="Number">
    <vt:lpwstr>61163</vt:lpwstr>
  </property>
  <property fmtid="{D5CDD505-2E9C-101B-9397-08002B2CF9AE}" pid="13" name="Version">
    <vt:lpwstr>1</vt:lpwstr>
  </property>
  <property fmtid="{D5CDD505-2E9C-101B-9397-08002B2CF9AE}" pid="14" name="Client Id">
    <vt:lpwstr>NONE</vt:lpwstr>
  </property>
  <property fmtid="{D5CDD505-2E9C-101B-9397-08002B2CF9AE}" pid="15" name="Client Name">
    <vt:lpwstr>No Client</vt:lpwstr>
  </property>
  <property fmtid="{D5CDD505-2E9C-101B-9397-08002B2CF9AE}" pid="16" name="Matter Id">
    <vt:lpwstr>NONE</vt:lpwstr>
  </property>
  <property fmtid="{D5CDD505-2E9C-101B-9397-08002B2CF9AE}" pid="17" name="Matter Name">
    <vt:lpwstr>No Matter</vt:lpwstr>
  </property>
  <property fmtid="{D5CDD505-2E9C-101B-9397-08002B2CF9AE}" pid="18" name="Tel">
    <vt:lpwstr>0870 763 1310</vt:lpwstr>
  </property>
  <property fmtid="{D5CDD505-2E9C-101B-9397-08002B2CF9AE}" pid="19" name="Fax">
    <vt:lpwstr>0870 763 1710</vt:lpwstr>
  </property>
  <property fmtid="{D5CDD505-2E9C-101B-9397-08002B2CF9AE}" pid="20" name="Job">
    <vt:lpwstr>Senior Associate</vt:lpwstr>
  </property>
  <property fmtid="{D5CDD505-2E9C-101B-9397-08002B2CF9AE}" pid="21" name="Dept">
    <vt:lpwstr>Commercial</vt:lpwstr>
  </property>
  <property fmtid="{D5CDD505-2E9C-101B-9397-08002B2CF9AE}" pid="22" name="Email">
    <vt:lpwstr>joanna.forbes</vt:lpwstr>
  </property>
  <property fmtid="{D5CDD505-2E9C-101B-9397-08002B2CF9AE}" pid="23" name="_NewReviewCycle">
    <vt:lpwstr/>
  </property>
  <property fmtid="{D5CDD505-2E9C-101B-9397-08002B2CF9AE}" pid="24" name="MAIL_MSG_ID1">
    <vt:lpwstr>gFAAXJDLFUo5N7vRyu5QaSqrHjiNeUBMbmSSEfheQBbG0NsRhCCMTWD6VsNsfeG8/5LTREqfb/hcSZye
e310AwxXRqOvbjaWLQtMTSrLioUj/TXE/kJNOnS/nn57SKFs2m51NOHYiRHlEhwv62hHp8fh2AHD
+mo+OuYkQ1mPvzqLJb7W+VjYgLaoiVYkCHq/JtXOZWvoN2/viEJ+Zgvi6O8Hc3iiHspx6Ud0e52P
sGcMt6DMzdHTNP5D0</vt:lpwstr>
  </property>
  <property fmtid="{D5CDD505-2E9C-101B-9397-08002B2CF9AE}" pid="25" name="MAIL_MSG_ID2">
    <vt:lpwstr>X5LjONWtgKyVTLP3gDYz/1/dJNeJdHwYV6t3cOcQvxcbrQZIP2mtOpaKN6z
V7vhKclHRjjw88EKOERfqHx+1PcCLqZJM38T3Q==</vt:lpwstr>
  </property>
  <property fmtid="{D5CDD505-2E9C-101B-9397-08002B2CF9AE}" pid="26" name="RESPONSE_SENDER_NAME">
    <vt:lpwstr>sAAA4E8dREqJqIpAhccv8nigZjKxskleqm+Xve72wf+bcLU=</vt:lpwstr>
  </property>
  <property fmtid="{D5CDD505-2E9C-101B-9397-08002B2CF9AE}" pid="27" name="EMAIL_OWNER_ADDRESS">
    <vt:lpwstr>ABAAJXrvhtoYpC7FUBWMAbRZub9rzyJqkn42nq9qcxW7rVOUkPDpG3qsq9gH8egcXTLV</vt:lpwstr>
  </property>
  <property fmtid="{D5CDD505-2E9C-101B-9397-08002B2CF9AE}" pid="28" name="MatterId">
    <vt:lpwstr>114</vt:lpwstr>
  </property>
  <property fmtid="{D5CDD505-2E9C-101B-9397-08002B2CF9AE}" pid="29" name="ClientId">
    <vt:lpwstr>NO711</vt:lpwstr>
  </property>
  <property fmtid="{D5CDD505-2E9C-101B-9397-08002B2CF9AE}" pid="30" name="AuthorId">
    <vt:lpwstr>JJF</vt:lpwstr>
  </property>
  <property fmtid="{D5CDD505-2E9C-101B-9397-08002B2CF9AE}" pid="31" name="FileRef">
    <vt:lpwstr>NO711 114</vt:lpwstr>
  </property>
  <property fmtid="{D5CDD505-2E9C-101B-9397-08002B2CF9AE}" pid="32" name="TypistId">
    <vt:lpwstr>JJF</vt:lpwstr>
  </property>
  <property fmtid="{D5CDD505-2E9C-101B-9397-08002B2CF9AE}" pid="33" name="MatterName">
    <vt:lpwstr>School Direct Agreement</vt:lpwstr>
  </property>
  <property fmtid="{D5CDD505-2E9C-101B-9397-08002B2CF9AE}" pid="34" name="AuthorName">
    <vt:lpwstr>Joanna Forbes</vt:lpwstr>
  </property>
</Properties>
</file>