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78B5" w14:textId="701CF918" w:rsidR="005D38EE" w:rsidRPr="001A2CE5" w:rsidRDefault="005D38EE" w:rsidP="005D38EE">
      <w:r>
        <w:t>Key:</w:t>
      </w:r>
      <w:r w:rsidR="004F66FA">
        <w:t xml:space="preserve"> </w:t>
      </w:r>
      <w:r w:rsidR="00066609">
        <w:t>S</w:t>
      </w:r>
      <w:r w:rsidR="004F66FA">
        <w:t xml:space="preserve">tart </w:t>
      </w:r>
      <w:r w:rsidR="3CF0E5A9">
        <w:t>1</w:t>
      </w:r>
      <w:r w:rsidR="3CF0E5A9" w:rsidRPr="4E5F29A1">
        <w:rPr>
          <w:vertAlign w:val="superscript"/>
        </w:rPr>
        <w:t>st</w:t>
      </w:r>
      <w:r w:rsidR="3CF0E5A9">
        <w:t xml:space="preserve"> </w:t>
      </w:r>
      <w:r w:rsidR="004F66FA">
        <w:t xml:space="preserve">September </w:t>
      </w:r>
      <w:r w:rsidR="008A317B">
        <w:t xml:space="preserve">- </w:t>
      </w:r>
      <w:r w:rsidR="004F66FA">
        <w:t>Finish 2</w:t>
      </w:r>
      <w:r w:rsidR="069667A1">
        <w:t>6</w:t>
      </w:r>
      <w:r w:rsidR="009362BC">
        <w:t>th</w:t>
      </w:r>
      <w:r w:rsidR="004F66FA">
        <w:t xml:space="preserve"> June</w:t>
      </w:r>
    </w:p>
    <w:tbl>
      <w:tblPr>
        <w:tblStyle w:val="TableGrid"/>
        <w:tblpPr w:leftFromText="180" w:rightFromText="180" w:vertAnchor="text" w:horzAnchor="margin" w:tblpY="-22"/>
        <w:tblOverlap w:val="nev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913"/>
        <w:gridCol w:w="2551"/>
        <w:gridCol w:w="1772"/>
        <w:gridCol w:w="1772"/>
        <w:gridCol w:w="1559"/>
      </w:tblGrid>
      <w:tr w:rsidR="008A317B" w14:paraId="08D6C850" w14:textId="77777777" w:rsidTr="00957080">
        <w:tc>
          <w:tcPr>
            <w:tcW w:w="1912" w:type="dxa"/>
            <w:shd w:val="clear" w:color="auto" w:fill="FFF2CC"/>
          </w:tcPr>
          <w:p w14:paraId="7C326861" w14:textId="77777777" w:rsidR="008A317B" w:rsidRPr="004C2DFC" w:rsidRDefault="008A317B" w:rsidP="00640F3A">
            <w:pPr>
              <w:rPr>
                <w:sz w:val="20"/>
              </w:rPr>
            </w:pPr>
            <w:r w:rsidRPr="004C2DFC">
              <w:rPr>
                <w:sz w:val="20"/>
              </w:rPr>
              <w:t>Campus</w:t>
            </w:r>
            <w:r>
              <w:rPr>
                <w:sz w:val="20"/>
              </w:rPr>
              <w:t xml:space="preserve">: P&amp;A </w:t>
            </w:r>
          </w:p>
        </w:tc>
        <w:tc>
          <w:tcPr>
            <w:tcW w:w="1913" w:type="dxa"/>
            <w:shd w:val="clear" w:color="auto" w:fill="FFE599" w:themeFill="accent4" w:themeFillTint="66"/>
          </w:tcPr>
          <w:p w14:paraId="34DB4D05" w14:textId="77777777" w:rsidR="008A317B" w:rsidRPr="004C2DFC" w:rsidRDefault="008A317B" w:rsidP="00640F3A">
            <w:pPr>
              <w:rPr>
                <w:sz w:val="20"/>
              </w:rPr>
            </w:pPr>
            <w:r>
              <w:rPr>
                <w:sz w:val="20"/>
              </w:rPr>
              <w:t>Campus: Subject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5C26955A" w14:textId="75AA396F" w:rsidR="008A317B" w:rsidRPr="004C2DFC" w:rsidRDefault="008A317B" w:rsidP="00640F3A">
            <w:pPr>
              <w:rPr>
                <w:sz w:val="20"/>
              </w:rPr>
            </w:pPr>
            <w:r>
              <w:rPr>
                <w:sz w:val="20"/>
              </w:rPr>
              <w:t>Campus</w:t>
            </w:r>
            <w:r w:rsidR="00C05797">
              <w:rPr>
                <w:sz w:val="20"/>
              </w:rPr>
              <w:t>:</w:t>
            </w:r>
            <w:r>
              <w:rPr>
                <w:sz w:val="20"/>
              </w:rPr>
              <w:t xml:space="preserve"> ITP1 week</w:t>
            </w:r>
          </w:p>
        </w:tc>
        <w:tc>
          <w:tcPr>
            <w:tcW w:w="1913" w:type="dxa"/>
            <w:shd w:val="clear" w:color="auto" w:fill="E2EFD9" w:themeFill="accent6" w:themeFillTint="33"/>
          </w:tcPr>
          <w:p w14:paraId="5FA29ED8" w14:textId="77777777" w:rsidR="008A317B" w:rsidRPr="004C2DFC" w:rsidRDefault="008A317B" w:rsidP="00640F3A">
            <w:pPr>
              <w:rPr>
                <w:sz w:val="20"/>
              </w:rPr>
            </w:pPr>
            <w:r>
              <w:rPr>
                <w:sz w:val="20"/>
              </w:rPr>
              <w:t>In School: Practicum</w:t>
            </w:r>
          </w:p>
        </w:tc>
        <w:tc>
          <w:tcPr>
            <w:tcW w:w="2551" w:type="dxa"/>
            <w:shd w:val="clear" w:color="auto" w:fill="FFFFAB"/>
          </w:tcPr>
          <w:p w14:paraId="7CB4A02D" w14:textId="248688F0" w:rsidR="008A317B" w:rsidRPr="004C2DFC" w:rsidRDefault="008A317B" w:rsidP="00640F3A">
            <w:pPr>
              <w:rPr>
                <w:sz w:val="20"/>
              </w:rPr>
            </w:pPr>
            <w:r w:rsidRPr="004C2DFC">
              <w:rPr>
                <w:sz w:val="20"/>
              </w:rPr>
              <w:t>Study days</w:t>
            </w:r>
            <w:r w:rsidR="00302C0D">
              <w:rPr>
                <w:sz w:val="20"/>
              </w:rPr>
              <w:t>:</w:t>
            </w:r>
            <w:r w:rsidR="00957080">
              <w:rPr>
                <w:sz w:val="20"/>
              </w:rPr>
              <w:t xml:space="preserve"> Must be available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871EB24" w14:textId="77777777" w:rsidR="008A317B" w:rsidRPr="004C2DFC" w:rsidRDefault="008A317B" w:rsidP="00640F3A">
            <w:pPr>
              <w:rPr>
                <w:sz w:val="20"/>
              </w:rPr>
            </w:pPr>
            <w:r w:rsidRPr="004C2DFC">
              <w:rPr>
                <w:sz w:val="20"/>
              </w:rPr>
              <w:t>Holiday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UoL</w:t>
            </w:r>
            <w:proofErr w:type="spellEnd"/>
            <w:r>
              <w:rPr>
                <w:sz w:val="20"/>
              </w:rPr>
              <w:t xml:space="preserve"> </w:t>
            </w:r>
            <w:r w:rsidRPr="004C2DFC">
              <w:rPr>
                <w:sz w:val="20"/>
              </w:rPr>
              <w:t xml:space="preserve">open 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556833F" w14:textId="77777777" w:rsidR="008A317B" w:rsidRPr="004C2DFC" w:rsidRDefault="008A317B" w:rsidP="00640F3A">
            <w:pPr>
              <w:rPr>
                <w:sz w:val="20"/>
              </w:rPr>
            </w:pPr>
            <w:r w:rsidRPr="004C2DFC">
              <w:rPr>
                <w:sz w:val="20"/>
              </w:rPr>
              <w:t>Holiday</w:t>
            </w:r>
            <w:r>
              <w:rPr>
                <w:sz w:val="20"/>
              </w:rPr>
              <w:t>:</w:t>
            </w:r>
            <w:r w:rsidRPr="004C2DFC">
              <w:rPr>
                <w:sz w:val="20"/>
              </w:rPr>
              <w:t xml:space="preserve"> </w:t>
            </w:r>
            <w:proofErr w:type="spellStart"/>
            <w:r w:rsidRPr="004C2DFC">
              <w:rPr>
                <w:sz w:val="20"/>
              </w:rPr>
              <w:t>U</w:t>
            </w:r>
            <w:r>
              <w:rPr>
                <w:sz w:val="20"/>
              </w:rPr>
              <w:t>oL</w:t>
            </w:r>
            <w:proofErr w:type="spellEnd"/>
            <w:r w:rsidRPr="004C2DFC">
              <w:rPr>
                <w:sz w:val="20"/>
              </w:rPr>
              <w:t xml:space="preserve"> closed</w:t>
            </w:r>
          </w:p>
        </w:tc>
        <w:tc>
          <w:tcPr>
            <w:tcW w:w="1559" w:type="dxa"/>
            <w:shd w:val="clear" w:color="auto" w:fill="9CC2E5"/>
          </w:tcPr>
          <w:p w14:paraId="62F5C015" w14:textId="77777777" w:rsidR="008A317B" w:rsidRDefault="008A317B" w:rsidP="00640F3A">
            <w:pPr>
              <w:rPr>
                <w:sz w:val="20"/>
              </w:rPr>
            </w:pPr>
            <w:r w:rsidRPr="004C2DFC">
              <w:rPr>
                <w:sz w:val="20"/>
              </w:rPr>
              <w:t>School Terms</w:t>
            </w:r>
          </w:p>
        </w:tc>
      </w:tr>
    </w:tbl>
    <w:p w14:paraId="7A1AB1C6" w14:textId="37D32D35" w:rsidR="00425117" w:rsidRDefault="00425117"/>
    <w:p w14:paraId="6E2E082F" w14:textId="50BF17D3" w:rsidR="00EE3B4E" w:rsidRDefault="00EE3B4E">
      <w:r>
        <w:t>Phase A</w:t>
      </w:r>
    </w:p>
    <w:tbl>
      <w:tblPr>
        <w:tblStyle w:val="TableGrid"/>
        <w:tblW w:w="15304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497"/>
        <w:gridCol w:w="428"/>
        <w:gridCol w:w="1793"/>
        <w:gridCol w:w="1794"/>
        <w:gridCol w:w="1794"/>
        <w:gridCol w:w="1748"/>
        <w:gridCol w:w="1804"/>
        <w:gridCol w:w="2977"/>
        <w:gridCol w:w="425"/>
        <w:gridCol w:w="425"/>
        <w:gridCol w:w="425"/>
      </w:tblGrid>
      <w:tr w:rsidR="00692B32" w14:paraId="219457A9" w14:textId="77777777" w:rsidTr="1B6298B3">
        <w:trPr>
          <w:trHeight w:val="244"/>
        </w:trPr>
        <w:tc>
          <w:tcPr>
            <w:tcW w:w="1194" w:type="dxa"/>
            <w:vMerge w:val="restart"/>
            <w:vAlign w:val="center"/>
          </w:tcPr>
          <w:p w14:paraId="730CAFE4" w14:textId="77777777" w:rsidR="00692B32" w:rsidRPr="00C57263" w:rsidRDefault="00692B32" w:rsidP="003F742D">
            <w:pPr>
              <w:jc w:val="center"/>
              <w:rPr>
                <w:rFonts w:ascii="Calibri" w:hAnsi="Calibri" w:cstheme="minorHAnsi"/>
                <w:color w:val="000000"/>
                <w:szCs w:val="16"/>
              </w:rPr>
            </w:pPr>
            <w:r>
              <w:rPr>
                <w:rFonts w:ascii="Calibri" w:hAnsi="Calibri" w:cstheme="minorHAnsi"/>
                <w:color w:val="000000"/>
                <w:szCs w:val="16"/>
              </w:rPr>
              <w:t>Date</w:t>
            </w:r>
          </w:p>
        </w:tc>
        <w:tc>
          <w:tcPr>
            <w:tcW w:w="497" w:type="dxa"/>
            <w:vMerge w:val="restart"/>
          </w:tcPr>
          <w:p w14:paraId="48C4A7DA" w14:textId="77777777" w:rsidR="00692B32" w:rsidRPr="006E7809" w:rsidRDefault="00692B32" w:rsidP="003F74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A19">
              <w:rPr>
                <w:rFonts w:cstheme="minorHAnsi"/>
                <w:sz w:val="16"/>
                <w:szCs w:val="16"/>
              </w:rPr>
              <w:t xml:space="preserve">Course </w:t>
            </w:r>
            <w:proofErr w:type="spellStart"/>
            <w:r w:rsidRPr="00873A19">
              <w:rPr>
                <w:rFonts w:cstheme="minorHAnsi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28" w:type="dxa"/>
            <w:vMerge w:val="restart"/>
            <w:shd w:val="clear" w:color="auto" w:fill="auto"/>
          </w:tcPr>
          <w:p w14:paraId="3B6830EF" w14:textId="77777777" w:rsidR="00692B32" w:rsidRPr="00603E53" w:rsidRDefault="00692B32" w:rsidP="003F7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3A19">
              <w:rPr>
                <w:rFonts w:cstheme="minorHAnsi"/>
                <w:sz w:val="18"/>
                <w:szCs w:val="18"/>
              </w:rPr>
              <w:t xml:space="preserve">Uni </w:t>
            </w:r>
            <w:proofErr w:type="spellStart"/>
            <w:r w:rsidRPr="00873A19">
              <w:rPr>
                <w:rFonts w:cstheme="minorHAnsi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1793" w:type="dxa"/>
            <w:vMerge w:val="restart"/>
          </w:tcPr>
          <w:p w14:paraId="272A1964" w14:textId="77777777" w:rsidR="00692B32" w:rsidRPr="00C57263" w:rsidRDefault="00692B32" w:rsidP="003D3A89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Monday</w:t>
            </w:r>
          </w:p>
        </w:tc>
        <w:tc>
          <w:tcPr>
            <w:tcW w:w="1794" w:type="dxa"/>
            <w:vMerge w:val="restart"/>
          </w:tcPr>
          <w:p w14:paraId="151CDFA2" w14:textId="77777777" w:rsidR="00692B32" w:rsidRPr="00C57263" w:rsidRDefault="00692B32" w:rsidP="003D3A89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Tuesday</w:t>
            </w:r>
          </w:p>
        </w:tc>
        <w:tc>
          <w:tcPr>
            <w:tcW w:w="1794" w:type="dxa"/>
            <w:vMerge w:val="restart"/>
          </w:tcPr>
          <w:p w14:paraId="0FBBF636" w14:textId="77777777" w:rsidR="00692B32" w:rsidRPr="00C57263" w:rsidRDefault="00692B32" w:rsidP="003D3A89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Wednesday</w:t>
            </w:r>
          </w:p>
        </w:tc>
        <w:tc>
          <w:tcPr>
            <w:tcW w:w="1748" w:type="dxa"/>
            <w:vMerge w:val="restart"/>
          </w:tcPr>
          <w:p w14:paraId="38E13D79" w14:textId="77777777" w:rsidR="00692B32" w:rsidRPr="00C57263" w:rsidRDefault="00692B32" w:rsidP="003D3A89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Thursday </w:t>
            </w:r>
          </w:p>
        </w:tc>
        <w:tc>
          <w:tcPr>
            <w:tcW w:w="1804" w:type="dxa"/>
            <w:vMerge w:val="restart"/>
          </w:tcPr>
          <w:p w14:paraId="34002C37" w14:textId="77777777" w:rsidR="00692B32" w:rsidRPr="00C57263" w:rsidRDefault="00692B32" w:rsidP="003D3A89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Friday</w:t>
            </w:r>
          </w:p>
        </w:tc>
        <w:tc>
          <w:tcPr>
            <w:tcW w:w="2977" w:type="dxa"/>
            <w:vMerge w:val="restart"/>
          </w:tcPr>
          <w:p w14:paraId="05AD0AFB" w14:textId="77777777" w:rsidR="00692B32" w:rsidRPr="005C61FF" w:rsidRDefault="00692B32" w:rsidP="003D3A89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A8B0038" w14:textId="61E8E988" w:rsidR="00692B32" w:rsidRPr="00D2628F" w:rsidRDefault="00692B32" w:rsidP="003D3A89">
            <w:pPr>
              <w:rPr>
                <w:rFonts w:cstheme="minorHAnsi"/>
                <w:sz w:val="12"/>
                <w:szCs w:val="12"/>
              </w:rPr>
            </w:pPr>
            <w:r w:rsidRPr="00D2628F">
              <w:rPr>
                <w:rFonts w:cstheme="minorHAnsi"/>
                <w:sz w:val="12"/>
                <w:szCs w:val="12"/>
              </w:rPr>
              <w:t>School Terms/Holidays</w:t>
            </w:r>
          </w:p>
        </w:tc>
      </w:tr>
      <w:tr w:rsidR="001528EA" w14:paraId="34313118" w14:textId="77777777" w:rsidTr="1B6298B3">
        <w:trPr>
          <w:trHeight w:val="244"/>
        </w:trPr>
        <w:tc>
          <w:tcPr>
            <w:tcW w:w="1194" w:type="dxa"/>
            <w:vMerge/>
            <w:vAlign w:val="center"/>
          </w:tcPr>
          <w:p w14:paraId="52F3B6C6" w14:textId="77777777" w:rsidR="00692B32" w:rsidRDefault="00692B32" w:rsidP="003F742D">
            <w:pPr>
              <w:jc w:val="center"/>
              <w:rPr>
                <w:rFonts w:ascii="Calibri" w:hAnsi="Calibri" w:cstheme="minorHAnsi"/>
                <w:color w:val="000000"/>
                <w:szCs w:val="16"/>
              </w:rPr>
            </w:pPr>
          </w:p>
        </w:tc>
        <w:tc>
          <w:tcPr>
            <w:tcW w:w="497" w:type="dxa"/>
            <w:vMerge/>
          </w:tcPr>
          <w:p w14:paraId="6AB7B599" w14:textId="77777777" w:rsidR="00692B32" w:rsidRPr="006E7809" w:rsidRDefault="00692B32" w:rsidP="003F742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vMerge/>
          </w:tcPr>
          <w:p w14:paraId="24BEAF76" w14:textId="77777777" w:rsidR="00692B32" w:rsidRPr="00603E53" w:rsidRDefault="00692B32" w:rsidP="003F74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25E0587" w14:textId="77777777" w:rsidR="00692B32" w:rsidRDefault="00692B32" w:rsidP="003F742D">
            <w:pPr>
              <w:rPr>
                <w:rFonts w:cstheme="minorHAnsi"/>
                <w:szCs w:val="16"/>
              </w:rPr>
            </w:pPr>
          </w:p>
        </w:tc>
        <w:tc>
          <w:tcPr>
            <w:tcW w:w="1794" w:type="dxa"/>
            <w:vMerge/>
          </w:tcPr>
          <w:p w14:paraId="2C06E6B5" w14:textId="77777777" w:rsidR="00692B32" w:rsidRDefault="00692B32" w:rsidP="003F742D">
            <w:pPr>
              <w:rPr>
                <w:rFonts w:cstheme="minorHAnsi"/>
                <w:szCs w:val="16"/>
              </w:rPr>
            </w:pPr>
          </w:p>
        </w:tc>
        <w:tc>
          <w:tcPr>
            <w:tcW w:w="1794" w:type="dxa"/>
            <w:vMerge/>
          </w:tcPr>
          <w:p w14:paraId="1FCD7F5A" w14:textId="77777777" w:rsidR="00692B32" w:rsidRDefault="00692B32" w:rsidP="003F742D">
            <w:pPr>
              <w:rPr>
                <w:rFonts w:cstheme="minorHAnsi"/>
                <w:szCs w:val="16"/>
              </w:rPr>
            </w:pPr>
          </w:p>
        </w:tc>
        <w:tc>
          <w:tcPr>
            <w:tcW w:w="1748" w:type="dxa"/>
            <w:vMerge/>
          </w:tcPr>
          <w:p w14:paraId="299B721E" w14:textId="77777777" w:rsidR="00692B32" w:rsidRDefault="00692B32" w:rsidP="003F742D">
            <w:pPr>
              <w:rPr>
                <w:rFonts w:cstheme="minorHAnsi"/>
                <w:szCs w:val="16"/>
              </w:rPr>
            </w:pPr>
          </w:p>
        </w:tc>
        <w:tc>
          <w:tcPr>
            <w:tcW w:w="1804" w:type="dxa"/>
            <w:vMerge/>
          </w:tcPr>
          <w:p w14:paraId="4B75BB3F" w14:textId="77777777" w:rsidR="00692B32" w:rsidRDefault="00692B32" w:rsidP="003F742D">
            <w:pPr>
              <w:rPr>
                <w:rFonts w:cstheme="minorHAnsi"/>
                <w:szCs w:val="16"/>
              </w:rPr>
            </w:pPr>
          </w:p>
        </w:tc>
        <w:tc>
          <w:tcPr>
            <w:tcW w:w="2977" w:type="dxa"/>
            <w:vMerge/>
          </w:tcPr>
          <w:p w14:paraId="7E9D2B43" w14:textId="77777777" w:rsidR="00692B32" w:rsidRPr="005C61FF" w:rsidRDefault="00692B32" w:rsidP="003F742D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E919F33" w14:textId="10D716AA" w:rsidR="00692B32" w:rsidRPr="00D2628F" w:rsidRDefault="00692B32" w:rsidP="003F742D">
            <w:pPr>
              <w:jc w:val="both"/>
              <w:rPr>
                <w:rFonts w:cstheme="minorHAnsi"/>
                <w:sz w:val="12"/>
                <w:szCs w:val="12"/>
              </w:rPr>
            </w:pPr>
            <w:proofErr w:type="spellStart"/>
            <w:r w:rsidRPr="00D2628F">
              <w:rPr>
                <w:rFonts w:cstheme="minorHAnsi"/>
                <w:sz w:val="12"/>
                <w:szCs w:val="12"/>
              </w:rPr>
              <w:t>Leics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3955D17" w14:textId="3BB619FB" w:rsidR="00692B32" w:rsidRPr="00D2628F" w:rsidRDefault="00692B32" w:rsidP="003F742D">
            <w:pPr>
              <w:rPr>
                <w:rFonts w:cstheme="minorHAnsi"/>
                <w:sz w:val="12"/>
                <w:szCs w:val="12"/>
              </w:rPr>
            </w:pPr>
            <w:r w:rsidRPr="00D2628F">
              <w:rPr>
                <w:rFonts w:cstheme="minorHAnsi"/>
                <w:sz w:val="12"/>
                <w:szCs w:val="12"/>
              </w:rPr>
              <w:t>W N D</w:t>
            </w:r>
          </w:p>
        </w:tc>
        <w:tc>
          <w:tcPr>
            <w:tcW w:w="425" w:type="dxa"/>
            <w:shd w:val="clear" w:color="auto" w:fill="auto"/>
          </w:tcPr>
          <w:p w14:paraId="7421150B" w14:textId="77777777" w:rsidR="00692B32" w:rsidRPr="00D2628F" w:rsidRDefault="00692B32" w:rsidP="003F742D">
            <w:pPr>
              <w:rPr>
                <w:rFonts w:cstheme="minorHAnsi"/>
                <w:sz w:val="12"/>
                <w:szCs w:val="12"/>
              </w:rPr>
            </w:pPr>
            <w:r w:rsidRPr="00D2628F">
              <w:rPr>
                <w:rFonts w:cstheme="minorHAnsi"/>
                <w:sz w:val="12"/>
                <w:szCs w:val="12"/>
              </w:rPr>
              <w:t xml:space="preserve">5 </w:t>
            </w:r>
            <w:proofErr w:type="gramStart"/>
            <w:r w:rsidRPr="00D2628F">
              <w:rPr>
                <w:rFonts w:cstheme="minorHAnsi"/>
                <w:sz w:val="12"/>
                <w:szCs w:val="12"/>
              </w:rPr>
              <w:t>term</w:t>
            </w:r>
            <w:proofErr w:type="gramEnd"/>
            <w:r w:rsidRPr="00D2628F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  <w:tr w:rsidR="001528EA" w14:paraId="5A329DCD" w14:textId="77777777" w:rsidTr="1B6298B3">
        <w:trPr>
          <w:trHeight w:val="369"/>
        </w:trPr>
        <w:tc>
          <w:tcPr>
            <w:tcW w:w="1194" w:type="dxa"/>
            <w:vAlign w:val="center"/>
          </w:tcPr>
          <w:p w14:paraId="5E354759" w14:textId="00B95EF5" w:rsidR="00692B32" w:rsidRPr="004F66FA" w:rsidRDefault="00692B32" w:rsidP="004F66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77C8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/08/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3CFF152C" w14:textId="77777777" w:rsidR="00692B32" w:rsidRPr="00C57263" w:rsidRDefault="00692B32" w:rsidP="00873A19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0DC0BC8" w14:textId="38DEE6C3" w:rsidR="00692B32" w:rsidRPr="00873A19" w:rsidRDefault="00692B32" w:rsidP="00873A19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6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4BCC67B" w14:textId="351F1A3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149">
              <w:rPr>
                <w:rFonts w:cstheme="minorHAnsi"/>
                <w:sz w:val="18"/>
                <w:szCs w:val="18"/>
              </w:rPr>
              <w:t>Bank Holiday</w:t>
            </w:r>
          </w:p>
        </w:tc>
        <w:tc>
          <w:tcPr>
            <w:tcW w:w="1794" w:type="dxa"/>
          </w:tcPr>
          <w:p w14:paraId="491739D2" w14:textId="7777777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</w:tcPr>
          <w:p w14:paraId="1B11FEAA" w14:textId="7777777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C637D47" w14:textId="762DD703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804" w:type="dxa"/>
          </w:tcPr>
          <w:p w14:paraId="2FC9C524" w14:textId="7777777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A9CC054" w14:textId="7777777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1A8B56F2" w14:textId="115BA77D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E934220" w14:textId="0759AE91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25CB904" w14:textId="77777777" w:rsidR="00692B32" w:rsidRPr="000C2149" w:rsidRDefault="00692B32" w:rsidP="000C2149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664905E2" w14:textId="77777777" w:rsidTr="1B6298B3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62DCA906" w14:textId="5F38766F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E5FF9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/09/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464D2611" w14:textId="5A47A10D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8BA40AE" w14:textId="6747644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7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F579E22" w14:textId="6004C925" w:rsidR="00692B32" w:rsidRDefault="00692B32" w:rsidP="00F07103">
            <w:pPr>
              <w:spacing w:line="192" w:lineRule="auto"/>
              <w:contextualSpacing/>
              <w:rPr>
                <w:rFonts w:cstheme="minorHAnsi"/>
                <w:color w:val="7030A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E6028E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/09 </w:t>
            </w:r>
          </w:p>
          <w:p w14:paraId="3C501945" w14:textId="4027D470" w:rsidR="00F07103" w:rsidRPr="00F07103" w:rsidRDefault="00F07103" w:rsidP="00F07103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First day 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67E63F89" w14:textId="11D0BC77" w:rsidR="00692B32" w:rsidRPr="00B5614D" w:rsidRDefault="00692B32" w:rsidP="004F66FA">
            <w:pPr>
              <w:spacing w:line="192" w:lineRule="auto"/>
              <w:contextualSpacing/>
              <w:rPr>
                <w:rFonts w:cstheme="minorHAnsi"/>
                <w:color w:val="BF8F00" w:themeColor="accent4" w:themeShade="BF"/>
                <w:sz w:val="18"/>
                <w:szCs w:val="18"/>
              </w:rPr>
            </w:pPr>
            <w:r w:rsidRPr="00B5614D">
              <w:rPr>
                <w:rFonts w:cstheme="minorHAnsi"/>
                <w:color w:val="BF8F00" w:themeColor="accent4" w:themeShade="BF"/>
                <w:sz w:val="18"/>
                <w:szCs w:val="18"/>
              </w:rPr>
              <w:t>0</w:t>
            </w:r>
            <w:r w:rsidR="00E6028E">
              <w:rPr>
                <w:rFonts w:cstheme="minorHAnsi"/>
                <w:color w:val="BF8F00" w:themeColor="accent4" w:themeShade="BF"/>
                <w:sz w:val="18"/>
                <w:szCs w:val="18"/>
              </w:rPr>
              <w:t>2</w:t>
            </w:r>
            <w:r w:rsidRPr="00B5614D">
              <w:rPr>
                <w:rFonts w:cstheme="minorHAnsi"/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072051F3" w14:textId="47D7A414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2A967B47" w:rsidRPr="1B6298B3">
              <w:rPr>
                <w:color w:val="FFD966" w:themeColor="accent4" w:themeTint="99"/>
                <w:sz w:val="18"/>
                <w:szCs w:val="18"/>
              </w:rPr>
              <w:t>3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  <w:r w:rsidR="00714E85" w:rsidRPr="1B6298B3">
              <w:rPr>
                <w:color w:val="FFD966" w:themeColor="accent4" w:themeTint="99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7DF48F52" w14:textId="644CCF83" w:rsidR="00692B32" w:rsidRPr="00B5614D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0D4A28F7" w:rsidRPr="1B6298B3">
              <w:rPr>
                <w:color w:val="BF8F00" w:themeColor="accent4" w:themeShade="BF"/>
                <w:sz w:val="18"/>
                <w:szCs w:val="18"/>
              </w:rPr>
              <w:t>4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2A2B37E6" w14:textId="41B92D45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29BC29D3" w:rsidRPr="1B6298B3">
              <w:rPr>
                <w:color w:val="FFD966" w:themeColor="accent4" w:themeTint="99"/>
                <w:sz w:val="18"/>
                <w:szCs w:val="18"/>
              </w:rPr>
              <w:t>5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</w:p>
        </w:tc>
        <w:tc>
          <w:tcPr>
            <w:tcW w:w="2977" w:type="dxa"/>
          </w:tcPr>
          <w:p w14:paraId="570C36D0" w14:textId="36CBDB29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0A9FB59D" w14:textId="0542DEBA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C06F8AA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27E672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2B2AC025" w14:textId="77777777" w:rsidTr="1B6298B3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1A739575" w14:textId="539238AF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E5FF9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/09/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5F3961A0" w14:textId="08FA643D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76312D7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8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ED6822B" w14:textId="1B2F6A1D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7C6D7B6E" w:rsidRPr="1B6298B3">
              <w:rPr>
                <w:color w:val="FFD966" w:themeColor="accent4" w:themeTint="99"/>
                <w:sz w:val="18"/>
                <w:szCs w:val="18"/>
              </w:rPr>
              <w:t>8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  <w:r w:rsidR="00714E85" w:rsidRPr="1B6298B3">
              <w:rPr>
                <w:color w:val="FFD966" w:themeColor="accent4" w:themeTint="99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364C9113" w14:textId="4477F7B2" w:rsidR="00692B32" w:rsidRPr="00B5614D" w:rsidRDefault="7E233F4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9</w:t>
            </w:r>
            <w:r w:rsidR="00692B32"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32665DA5" w14:textId="0BF40B17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5B0E3A17"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1C235152" w14:textId="732163DF" w:rsidR="00692B32" w:rsidRPr="00B5614D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2B1048E4"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11F36A1E" w14:textId="706DFDFB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50E3E77B"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</w:p>
        </w:tc>
        <w:tc>
          <w:tcPr>
            <w:tcW w:w="2977" w:type="dxa"/>
          </w:tcPr>
          <w:p w14:paraId="423AC4A2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3965C7B" w14:textId="1E272880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A66CE86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50DBD79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4D7640E7" w14:textId="77777777" w:rsidTr="1B6298B3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221A2894" w14:textId="2137B14C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E5FF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/09/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0938723" w14:textId="08E43CF3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6B42D99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9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945FEEE" w14:textId="01D222B8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6D7E825E" w:rsidRPr="1B6298B3">
              <w:rPr>
                <w:color w:val="FFD966" w:themeColor="accent4" w:themeTint="99"/>
                <w:sz w:val="18"/>
                <w:szCs w:val="18"/>
              </w:rPr>
              <w:t>5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  <w:r w:rsidR="00714E85" w:rsidRPr="1B6298B3">
              <w:rPr>
                <w:color w:val="FFD966" w:themeColor="accent4" w:themeTint="99"/>
                <w:sz w:val="18"/>
                <w:szCs w:val="18"/>
              </w:rPr>
              <w:t xml:space="preserve"> </w:t>
            </w:r>
            <w:r w:rsidR="236EC8C2" w:rsidRPr="1B6298B3">
              <w:rPr>
                <w:color w:val="BF8F00" w:themeColor="accent4" w:themeShade="BF"/>
                <w:sz w:val="18"/>
                <w:szCs w:val="18"/>
              </w:rPr>
              <w:t>ITP1: Behaviour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2D51BAB7" w14:textId="48118650" w:rsidR="00692B32" w:rsidRPr="00B5614D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6907D339" w:rsidRPr="1B6298B3">
              <w:rPr>
                <w:color w:val="BF8F00" w:themeColor="accent4" w:themeShade="BF"/>
                <w:sz w:val="18"/>
                <w:szCs w:val="18"/>
              </w:rPr>
              <w:t>6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3374D88C" w14:textId="3CE6C0E4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5394FD4E" w:rsidRPr="1B6298B3">
              <w:rPr>
                <w:color w:val="FFD966" w:themeColor="accent4" w:themeTint="99"/>
                <w:sz w:val="18"/>
                <w:szCs w:val="18"/>
              </w:rPr>
              <w:t>7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/09 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24A43313" w14:textId="00D44000" w:rsidR="00692B32" w:rsidRPr="00B5614D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64BE7553" w:rsidRPr="1B6298B3">
              <w:rPr>
                <w:color w:val="BF8F00" w:themeColor="accent4" w:themeShade="BF"/>
                <w:sz w:val="18"/>
                <w:szCs w:val="18"/>
              </w:rPr>
              <w:t>8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5F52D7CD" w14:textId="4ECA21E3" w:rsidR="0056131E" w:rsidRPr="00DB7ED2" w:rsidRDefault="61F361C0" w:rsidP="1B6298B3">
            <w:pPr>
              <w:spacing w:line="192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19</w:t>
            </w:r>
            <w:r w:rsidR="00692B32" w:rsidRPr="1B6298B3">
              <w:rPr>
                <w:color w:val="FFD966" w:themeColor="accent4" w:themeTint="99"/>
                <w:sz w:val="18"/>
                <w:szCs w:val="18"/>
              </w:rPr>
              <w:t xml:space="preserve">/09 </w:t>
            </w:r>
          </w:p>
          <w:p w14:paraId="4A482CEE" w14:textId="30102D1F" w:rsidR="00C762A2" w:rsidRPr="00DB7ED2" w:rsidRDefault="00C762A2" w:rsidP="00C762A2">
            <w:pPr>
              <w:spacing w:line="192" w:lineRule="auto"/>
              <w:contextualSpacing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F075CF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CE46DC1" w14:textId="232AB72D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025339A4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DD708B7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7438F8B8" w14:textId="77777777" w:rsidTr="1B6298B3">
        <w:trPr>
          <w:trHeight w:val="369"/>
        </w:trPr>
        <w:tc>
          <w:tcPr>
            <w:tcW w:w="1194" w:type="dxa"/>
            <w:shd w:val="clear" w:color="auto" w:fill="F7CAAC" w:themeFill="accent2" w:themeFillTint="66"/>
            <w:vAlign w:val="bottom"/>
          </w:tcPr>
          <w:p w14:paraId="4CA4C864" w14:textId="4C7B39CB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E5FF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/09/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8A88270" w14:textId="59EECC9F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4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3A0E1EC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10</w:t>
            </w:r>
          </w:p>
        </w:tc>
        <w:tc>
          <w:tcPr>
            <w:tcW w:w="1793" w:type="dxa"/>
            <w:shd w:val="clear" w:color="auto" w:fill="F7CAAC" w:themeFill="accent2" w:themeFillTint="66"/>
          </w:tcPr>
          <w:p w14:paraId="257DF988" w14:textId="62E21602" w:rsidR="001528EA" w:rsidRDefault="00692B32" w:rsidP="09F77668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11399AD8"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/09 </w:t>
            </w:r>
          </w:p>
          <w:p w14:paraId="6E07EF67" w14:textId="7A01D293" w:rsidR="00692B32" w:rsidRPr="000C2149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7CAAC" w:themeFill="accent2" w:themeFillTint="66"/>
          </w:tcPr>
          <w:p w14:paraId="54DEFACC" w14:textId="3648A270" w:rsidR="003B19A8" w:rsidRDefault="00692B32" w:rsidP="1B6298B3">
            <w:pPr>
              <w:spacing w:line="192" w:lineRule="auto"/>
              <w:contextualSpacing/>
              <w:rPr>
                <w:color w:val="C45911" w:themeColor="accent2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3D6D39FD" w:rsidRPr="1B6298B3">
              <w:rPr>
                <w:color w:val="BF8F00" w:themeColor="accent4" w:themeShade="BF"/>
                <w:sz w:val="18"/>
                <w:szCs w:val="18"/>
              </w:rPr>
              <w:t>3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/09</w:t>
            </w:r>
            <w:r w:rsidRPr="1B6298B3">
              <w:rPr>
                <w:color w:val="C45911" w:themeColor="accent2" w:themeShade="BF"/>
                <w:sz w:val="18"/>
                <w:szCs w:val="18"/>
              </w:rPr>
              <w:t xml:space="preserve"> </w:t>
            </w:r>
            <w:r w:rsidR="0056131E" w:rsidRPr="1B6298B3">
              <w:rPr>
                <w:color w:val="C45911" w:themeColor="accent2" w:themeShade="BF"/>
                <w:sz w:val="18"/>
                <w:szCs w:val="18"/>
              </w:rPr>
              <w:t>In</w:t>
            </w:r>
            <w:r w:rsidR="00B220F6" w:rsidRPr="1B6298B3">
              <w:rPr>
                <w:color w:val="C45911" w:themeColor="accent2" w:themeShade="BF"/>
                <w:sz w:val="18"/>
                <w:szCs w:val="18"/>
              </w:rPr>
              <w:t xml:space="preserve"> a sch</w:t>
            </w:r>
            <w:r w:rsidRPr="1B6298B3">
              <w:rPr>
                <w:color w:val="C45911" w:themeColor="accent2" w:themeShade="BF"/>
                <w:sz w:val="18"/>
                <w:szCs w:val="18"/>
              </w:rPr>
              <w:t>ool</w:t>
            </w:r>
          </w:p>
          <w:p w14:paraId="417825FF" w14:textId="62B30C63" w:rsidR="00692B32" w:rsidRPr="000C2149" w:rsidRDefault="484283EA" w:rsidP="1B6298B3">
            <w:pPr>
              <w:spacing w:line="192" w:lineRule="auto"/>
              <w:contextualSpacing/>
              <w:rPr>
                <w:color w:val="C45911" w:themeColor="accent2" w:themeShade="BF"/>
                <w:sz w:val="18"/>
                <w:szCs w:val="18"/>
              </w:rPr>
            </w:pPr>
            <w:r w:rsidRPr="1B6298B3">
              <w:rPr>
                <w:color w:val="C45911" w:themeColor="accent2" w:themeShade="BF"/>
                <w:sz w:val="18"/>
                <w:szCs w:val="18"/>
              </w:rPr>
              <w:t>ITP1</w:t>
            </w:r>
            <w:r w:rsidR="3359C11C" w:rsidRPr="1B6298B3">
              <w:rPr>
                <w:color w:val="C45911" w:themeColor="accent2" w:themeShade="BF"/>
                <w:sz w:val="18"/>
                <w:szCs w:val="18"/>
              </w:rPr>
              <w:t xml:space="preserve">: </w:t>
            </w:r>
            <w:r w:rsidR="2C26895A" w:rsidRPr="1B6298B3">
              <w:rPr>
                <w:color w:val="C45911" w:themeColor="accent2" w:themeShade="BF"/>
                <w:sz w:val="18"/>
                <w:szCs w:val="18"/>
              </w:rPr>
              <w:t xml:space="preserve">Behaviour </w:t>
            </w:r>
            <w:r w:rsidR="395DC6B4" w:rsidRPr="1B6298B3">
              <w:rPr>
                <w:color w:val="C45911" w:themeColor="accent2" w:themeShade="BF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shd w:val="clear" w:color="auto" w:fill="F7CAAC" w:themeFill="accent2" w:themeFillTint="66"/>
          </w:tcPr>
          <w:p w14:paraId="4E3B799A" w14:textId="1B1F80B7" w:rsidR="001528EA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512686FD" w:rsidRPr="1B6298B3">
              <w:rPr>
                <w:color w:val="BF8F00" w:themeColor="accent4" w:themeShade="BF"/>
                <w:sz w:val="18"/>
                <w:szCs w:val="18"/>
              </w:rPr>
              <w:t>4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/09 </w:t>
            </w:r>
            <w:r w:rsidR="000C5783" w:rsidRPr="1B6298B3">
              <w:rPr>
                <w:color w:val="BF8F00" w:themeColor="accent4" w:themeShade="BF"/>
                <w:sz w:val="18"/>
                <w:szCs w:val="18"/>
              </w:rPr>
              <w:t>Rehearse</w:t>
            </w:r>
          </w:p>
          <w:p w14:paraId="395690E9" w14:textId="52AAD1CD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BF8F00" w:themeColor="accent4" w:themeShade="BF"/>
                <w:sz w:val="18"/>
                <w:szCs w:val="18"/>
              </w:rPr>
              <w:t>I</w:t>
            </w:r>
            <w:r w:rsidR="000C5783">
              <w:rPr>
                <w:rFonts w:cstheme="minorHAnsi"/>
                <w:color w:val="BF8F00" w:themeColor="accent4" w:themeShade="BF"/>
                <w:sz w:val="18"/>
                <w:szCs w:val="18"/>
              </w:rPr>
              <w:t>TP</w:t>
            </w:r>
            <w:r>
              <w:rPr>
                <w:rFonts w:cstheme="minorHAnsi"/>
                <w:color w:val="BF8F00" w:themeColor="accent4" w:themeShade="BF"/>
                <w:sz w:val="18"/>
                <w:szCs w:val="18"/>
              </w:rPr>
              <w:t>1</w:t>
            </w:r>
            <w:r w:rsidR="0030393D">
              <w:rPr>
                <w:rFonts w:cstheme="minorHAnsi"/>
                <w:color w:val="BF8F00" w:themeColor="accent4" w:themeShade="BF"/>
                <w:sz w:val="18"/>
                <w:szCs w:val="18"/>
              </w:rPr>
              <w:t xml:space="preserve">: Behaviour </w:t>
            </w:r>
          </w:p>
        </w:tc>
        <w:tc>
          <w:tcPr>
            <w:tcW w:w="1748" w:type="dxa"/>
            <w:shd w:val="clear" w:color="auto" w:fill="F7CAAC" w:themeFill="accent2" w:themeFillTint="66"/>
          </w:tcPr>
          <w:p w14:paraId="061B6328" w14:textId="58D39976" w:rsidR="006E4A1B" w:rsidRDefault="00692B32" w:rsidP="1B6298B3">
            <w:pPr>
              <w:spacing w:line="192" w:lineRule="auto"/>
              <w:contextualSpacing/>
              <w:rPr>
                <w:color w:val="C45911" w:themeColor="accent2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03F4D24F" w:rsidRPr="1B6298B3">
              <w:rPr>
                <w:color w:val="BF8F00" w:themeColor="accent4" w:themeShade="BF"/>
                <w:sz w:val="18"/>
                <w:szCs w:val="18"/>
              </w:rPr>
              <w:t>5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/09 </w:t>
            </w:r>
            <w:r w:rsidR="006E4A1B" w:rsidRPr="1B6298B3">
              <w:rPr>
                <w:color w:val="C45911" w:themeColor="accent2" w:themeShade="BF"/>
                <w:sz w:val="18"/>
                <w:szCs w:val="18"/>
              </w:rPr>
              <w:t>In a school</w:t>
            </w:r>
          </w:p>
          <w:p w14:paraId="49021C5A" w14:textId="63B7A69C" w:rsidR="00692B32" w:rsidRPr="000C2149" w:rsidRDefault="006E4A1B" w:rsidP="1B6298B3">
            <w:pPr>
              <w:spacing w:line="192" w:lineRule="auto"/>
              <w:contextualSpacing/>
              <w:rPr>
                <w:color w:val="C45911" w:themeColor="accent2" w:themeShade="BF"/>
                <w:sz w:val="18"/>
                <w:szCs w:val="18"/>
              </w:rPr>
            </w:pPr>
            <w:r w:rsidRPr="1B6298B3">
              <w:rPr>
                <w:color w:val="C45911" w:themeColor="accent2" w:themeShade="BF"/>
                <w:sz w:val="18"/>
                <w:szCs w:val="18"/>
              </w:rPr>
              <w:t>ITP1: Behaviour</w:t>
            </w:r>
          </w:p>
        </w:tc>
        <w:tc>
          <w:tcPr>
            <w:tcW w:w="1804" w:type="dxa"/>
            <w:shd w:val="clear" w:color="auto" w:fill="F7CAAC" w:themeFill="accent2" w:themeFillTint="66"/>
          </w:tcPr>
          <w:p w14:paraId="3A2C4424" w14:textId="26EB5103" w:rsidR="0008437A" w:rsidRDefault="00692B3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15DBB595" w:rsidRPr="1B6298B3">
              <w:rPr>
                <w:color w:val="BF8F00" w:themeColor="accent4" w:themeShade="BF"/>
                <w:sz w:val="18"/>
                <w:szCs w:val="18"/>
              </w:rPr>
              <w:t>6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/09 </w:t>
            </w:r>
          </w:p>
          <w:p w14:paraId="71067D23" w14:textId="692E6971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BF8F00" w:themeColor="accent4" w:themeShade="BF"/>
                <w:sz w:val="18"/>
                <w:szCs w:val="18"/>
              </w:rPr>
              <w:t>ITP1</w:t>
            </w:r>
            <w:r w:rsidR="00AF1EB5">
              <w:rPr>
                <w:rFonts w:cstheme="minorHAnsi"/>
                <w:color w:val="BF8F00" w:themeColor="accent4" w:themeShade="BF"/>
                <w:sz w:val="18"/>
                <w:szCs w:val="18"/>
              </w:rPr>
              <w:t xml:space="preserve"> Behaviour</w:t>
            </w:r>
          </w:p>
        </w:tc>
        <w:tc>
          <w:tcPr>
            <w:tcW w:w="2977" w:type="dxa"/>
          </w:tcPr>
          <w:p w14:paraId="6D04F8FF" w14:textId="77777777" w:rsidR="00E91497" w:rsidRDefault="00E91497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  <w:p w14:paraId="20FB9CC1" w14:textId="6ECBA5D4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E91497">
              <w:rPr>
                <w:rFonts w:cstheme="minorHAnsi"/>
                <w:color w:val="C45911" w:themeColor="accent2" w:themeShade="BF"/>
                <w:sz w:val="18"/>
                <w:szCs w:val="18"/>
              </w:rPr>
              <w:t xml:space="preserve">ITP1 (5/5): </w:t>
            </w:r>
            <w:r w:rsidR="00E91497" w:rsidRPr="00E91497">
              <w:rPr>
                <w:rFonts w:cstheme="minorHAnsi"/>
                <w:color w:val="C45911" w:themeColor="accent2" w:themeShade="BF"/>
                <w:sz w:val="18"/>
                <w:szCs w:val="18"/>
              </w:rPr>
              <w:t>Behaviour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6FB96776" w14:textId="07A932A6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6C3016B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21A40E8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13695855" w14:textId="77777777" w:rsidTr="1B6298B3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48AA8F2C" w14:textId="764C775D" w:rsidR="00692B32" w:rsidRPr="00C57263" w:rsidRDefault="00EE5FF9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692B32">
              <w:rPr>
                <w:rFonts w:ascii="Calibri" w:hAnsi="Calibri" w:cs="Calibri"/>
                <w:color w:val="000000"/>
              </w:rPr>
              <w:t>/09/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52436D37" w14:textId="392CDA03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FC1B5D6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11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569D14C" w14:textId="3B48EA60" w:rsidR="00692B32" w:rsidRPr="000C2149" w:rsidRDefault="6CE12A96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29</w:t>
            </w:r>
            <w:r w:rsidR="00692B32" w:rsidRPr="1B6298B3">
              <w:rPr>
                <w:color w:val="FFD966" w:themeColor="accent4" w:themeTint="99"/>
                <w:sz w:val="18"/>
                <w:szCs w:val="18"/>
              </w:rPr>
              <w:t>/09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078F2283" w14:textId="5696F1F0" w:rsidR="00692B32" w:rsidRPr="000C2149" w:rsidRDefault="5CC88AA2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30/09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1B19D41D" w14:textId="707A1E5A" w:rsidR="00692B32" w:rsidRDefault="00692B32" w:rsidP="09F77668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1CDE069D"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/10 </w:t>
            </w:r>
          </w:p>
          <w:p w14:paraId="192B9D29" w14:textId="01777550" w:rsidR="00692B32" w:rsidRPr="00B5614D" w:rsidRDefault="00692B32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599" w:themeFill="accent4" w:themeFillTint="66"/>
          </w:tcPr>
          <w:p w14:paraId="3938EFC2" w14:textId="4D3E0C20" w:rsidR="00692B32" w:rsidRPr="00DB7ED2" w:rsidRDefault="00692B32" w:rsidP="1B6298B3">
            <w:pPr>
              <w:spacing w:line="192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52EEA23E"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/10 </w:t>
            </w:r>
            <w:r w:rsidR="00AF1EB5" w:rsidRPr="1B6298B3">
              <w:rPr>
                <w:color w:val="000000" w:themeColor="text1"/>
                <w:sz w:val="18"/>
                <w:szCs w:val="18"/>
              </w:rPr>
              <w:t xml:space="preserve">TED </w:t>
            </w:r>
            <w:r w:rsidR="00977463" w:rsidRPr="1B6298B3">
              <w:rPr>
                <w:color w:val="000000" w:themeColor="text1"/>
                <w:sz w:val="18"/>
                <w:szCs w:val="18"/>
              </w:rPr>
              <w:t>25-26</w:t>
            </w:r>
            <w:r w:rsidR="00AF1EB5" w:rsidRPr="1B6298B3">
              <w:rPr>
                <w:color w:val="000000" w:themeColor="text1"/>
                <w:sz w:val="18"/>
                <w:szCs w:val="18"/>
              </w:rPr>
              <w:t xml:space="preserve"> 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Return Diagnostic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5852B25A" w14:textId="20D769A6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078D80E8" w:rsidRPr="1B6298B3">
              <w:rPr>
                <w:color w:val="FFD966" w:themeColor="accent4" w:themeTint="99"/>
                <w:sz w:val="18"/>
                <w:szCs w:val="18"/>
              </w:rPr>
              <w:t>3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/10</w:t>
            </w:r>
          </w:p>
        </w:tc>
        <w:tc>
          <w:tcPr>
            <w:tcW w:w="2977" w:type="dxa"/>
          </w:tcPr>
          <w:p w14:paraId="77910E78" w14:textId="76E3F82D" w:rsidR="00692B32" w:rsidRPr="00692B32" w:rsidRDefault="00692B32" w:rsidP="09F77668">
            <w:pPr>
              <w:spacing w:line="192" w:lineRule="auto"/>
              <w:contextualSpacing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2E50164" w14:textId="47D86E28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6730D1A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6CA8BF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0F704405" w14:textId="77777777" w:rsidTr="1B6298B3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4B6E6C2D" w14:textId="10FB4D70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E5FF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/10/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638D622" w14:textId="08B46E4C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D7BC3C0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12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01157B9" w14:textId="1C0D7BF2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4931D270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/10 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45F05D0" w14:textId="2AEE605C" w:rsidR="00692B32" w:rsidRPr="00B5614D" w:rsidRDefault="00692B32" w:rsidP="002723BB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00B050"/>
                <w:sz w:val="18"/>
                <w:szCs w:val="18"/>
              </w:rPr>
              <w:t>0</w:t>
            </w:r>
            <w:r w:rsidR="017CAFC9" w:rsidRPr="1B6298B3">
              <w:rPr>
                <w:color w:val="00B050"/>
                <w:sz w:val="18"/>
                <w:szCs w:val="18"/>
              </w:rPr>
              <w:t>7</w:t>
            </w:r>
            <w:r w:rsidRPr="1B6298B3">
              <w:rPr>
                <w:color w:val="00B050"/>
                <w:sz w:val="18"/>
                <w:szCs w:val="18"/>
              </w:rPr>
              <w:t xml:space="preserve">/10 </w:t>
            </w:r>
            <w:r w:rsidR="002723BB" w:rsidRPr="1B6298B3">
              <w:rPr>
                <w:color w:val="00B050"/>
                <w:sz w:val="18"/>
                <w:szCs w:val="18"/>
              </w:rPr>
              <w:t>(complete IPT2</w:t>
            </w:r>
            <w:r w:rsidR="00F47C80" w:rsidRPr="1B6298B3">
              <w:rPr>
                <w:color w:val="00B050"/>
                <w:sz w:val="18"/>
                <w:szCs w:val="18"/>
              </w:rPr>
              <w:t xml:space="preserve"> whilst in school)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501E1C78" w14:textId="47099870" w:rsidR="00692B32" w:rsidRDefault="00692B32" w:rsidP="09F77668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6BAFD0E4" w:rsidRPr="1B6298B3">
              <w:rPr>
                <w:color w:val="BF8F00" w:themeColor="accent4" w:themeShade="BF"/>
                <w:sz w:val="18"/>
                <w:szCs w:val="18"/>
              </w:rPr>
              <w:t>8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/10 </w:t>
            </w:r>
          </w:p>
          <w:p w14:paraId="3C6EB97B" w14:textId="0CBE5995" w:rsidR="00692B32" w:rsidRPr="00B5614D" w:rsidRDefault="00692B32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599" w:themeFill="accent4" w:themeFillTint="66"/>
          </w:tcPr>
          <w:p w14:paraId="7ECE7EA5" w14:textId="24374830" w:rsidR="00692B32" w:rsidRPr="00B5614D" w:rsidRDefault="0E46A798" w:rsidP="1B6298B3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9</w:t>
            </w:r>
            <w:r w:rsidR="00692B32" w:rsidRPr="1B6298B3">
              <w:rPr>
                <w:color w:val="BF8F00" w:themeColor="accent4" w:themeShade="BF"/>
                <w:sz w:val="18"/>
                <w:szCs w:val="18"/>
              </w:rPr>
              <w:t>/10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52DD6D69" w14:textId="0EE8AE4D" w:rsidR="00692B32" w:rsidRPr="00B5614D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6F30C099"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/10</w:t>
            </w:r>
          </w:p>
        </w:tc>
        <w:tc>
          <w:tcPr>
            <w:tcW w:w="2977" w:type="dxa"/>
          </w:tcPr>
          <w:p w14:paraId="13BB3D86" w14:textId="254867CD" w:rsidR="00692B32" w:rsidRPr="00692B32" w:rsidRDefault="00692B32" w:rsidP="004F66FA">
            <w:pPr>
              <w:spacing w:line="192" w:lineRule="auto"/>
              <w:contextualSpacing/>
              <w:rPr>
                <w:rFonts w:cstheme="minorHAnsi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133F222" w14:textId="7F61C414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0DCBB86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F12CDDB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003FCB4E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0EE3839" w14:textId="26F1CB91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E5FF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/10/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2DEFDCB1" w14:textId="0CF81ED9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5F2410C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13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9B665E5" w14:textId="3F53982D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000000" w:themeColor="text1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 1</w:t>
            </w:r>
            <w:r w:rsidR="79F6EE61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56FB153" w14:textId="1D88D551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6F02E74D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28F27A4C" w14:textId="1BB12FED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8018966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794A7179" w14:textId="3BEA3F75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31585E6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37F0342E" w14:textId="32B58F45" w:rsidR="00692B32" w:rsidRPr="00B5614D" w:rsidRDefault="6D79DDF9" w:rsidP="1B6298B3">
            <w:pPr>
              <w:spacing w:line="192" w:lineRule="auto"/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17/10</w:t>
            </w:r>
          </w:p>
        </w:tc>
        <w:tc>
          <w:tcPr>
            <w:tcW w:w="2977" w:type="dxa"/>
          </w:tcPr>
          <w:p w14:paraId="150EA10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D454F7B" w14:textId="3BD244B1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70700C5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B54C61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3EC6A176" w14:textId="77777777" w:rsidTr="1B6298B3">
        <w:trPr>
          <w:trHeight w:val="369"/>
        </w:trPr>
        <w:tc>
          <w:tcPr>
            <w:tcW w:w="1194" w:type="dxa"/>
            <w:shd w:val="clear" w:color="auto" w:fill="FFFFAB"/>
            <w:vAlign w:val="bottom"/>
          </w:tcPr>
          <w:p w14:paraId="2A672D4E" w14:textId="22D8D237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E5FF9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/10/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5341DC20" w14:textId="25C41804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0A69C8E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14</w:t>
            </w:r>
          </w:p>
        </w:tc>
        <w:tc>
          <w:tcPr>
            <w:tcW w:w="1793" w:type="dxa"/>
            <w:shd w:val="clear" w:color="auto" w:fill="FFFFAB"/>
          </w:tcPr>
          <w:p w14:paraId="32D0C0C3" w14:textId="368BA786" w:rsidR="00692B32" w:rsidRPr="00157F42" w:rsidRDefault="00692B32" w:rsidP="004F66FA">
            <w:pPr>
              <w:spacing w:line="192" w:lineRule="auto"/>
              <w:contextualSpacing/>
              <w:rPr>
                <w:rFonts w:cstheme="minorHAnsi"/>
                <w:color w:val="FFD966" w:themeColor="accent4" w:themeTint="99"/>
                <w:sz w:val="18"/>
                <w:szCs w:val="18"/>
              </w:rPr>
            </w:pPr>
            <w:r w:rsidRPr="00157F42">
              <w:rPr>
                <w:rFonts w:cstheme="minorHAnsi"/>
                <w:color w:val="FFD966" w:themeColor="accent4" w:themeTint="99"/>
                <w:sz w:val="18"/>
                <w:szCs w:val="18"/>
              </w:rPr>
              <w:t>2</w:t>
            </w:r>
            <w:r w:rsidR="00E6028E">
              <w:rPr>
                <w:rFonts w:cstheme="minorHAnsi"/>
                <w:color w:val="FFD966" w:themeColor="accent4" w:themeTint="99"/>
                <w:sz w:val="18"/>
                <w:szCs w:val="18"/>
              </w:rPr>
              <w:t>0</w:t>
            </w:r>
            <w:r w:rsidRPr="00157F42">
              <w:rPr>
                <w:rFonts w:cstheme="minorHAnsi"/>
                <w:color w:val="FFD966" w:themeColor="accent4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FFFFAB"/>
          </w:tcPr>
          <w:p w14:paraId="0D7FD621" w14:textId="784FC976" w:rsidR="00692B32" w:rsidRPr="00157F42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1886F110"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FFFFAB"/>
          </w:tcPr>
          <w:p w14:paraId="7C4668EE" w14:textId="6550E377" w:rsidR="00692B32" w:rsidRPr="00157F42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6BA06B12"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/10</w:t>
            </w:r>
          </w:p>
        </w:tc>
        <w:tc>
          <w:tcPr>
            <w:tcW w:w="1748" w:type="dxa"/>
            <w:shd w:val="clear" w:color="auto" w:fill="FFFFAB"/>
          </w:tcPr>
          <w:p w14:paraId="34347476" w14:textId="14FEF7AD" w:rsidR="00692B32" w:rsidRPr="00157F42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5392404C" w:rsidRPr="1B6298B3">
              <w:rPr>
                <w:color w:val="FFD966" w:themeColor="accent4" w:themeTint="99"/>
                <w:sz w:val="18"/>
                <w:szCs w:val="18"/>
              </w:rPr>
              <w:t>3/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10</w:t>
            </w:r>
          </w:p>
        </w:tc>
        <w:tc>
          <w:tcPr>
            <w:tcW w:w="1804" w:type="dxa"/>
            <w:shd w:val="clear" w:color="auto" w:fill="FFFFAB"/>
          </w:tcPr>
          <w:p w14:paraId="5B64B266" w14:textId="20CD9535" w:rsidR="00692B32" w:rsidRPr="00157F42" w:rsidRDefault="00692B32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270257CF" w:rsidRPr="1B6298B3">
              <w:rPr>
                <w:color w:val="FFD966" w:themeColor="accent4" w:themeTint="99"/>
                <w:sz w:val="18"/>
                <w:szCs w:val="18"/>
              </w:rPr>
              <w:t>4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/10</w:t>
            </w:r>
            <w:r w:rsidR="001739F7">
              <w:rPr>
                <w:rFonts w:cstheme="minorHAnsi"/>
                <w:sz w:val="18"/>
                <w:szCs w:val="18"/>
              </w:rPr>
              <w:t xml:space="preserve"> UA1 Submission</w:t>
            </w:r>
          </w:p>
        </w:tc>
        <w:tc>
          <w:tcPr>
            <w:tcW w:w="2977" w:type="dxa"/>
          </w:tcPr>
          <w:p w14:paraId="411CE399" w14:textId="424D2D8E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C5437AE" w14:textId="3ECC3331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5E8D28C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E21183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4BAA00D0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52D01A8" w14:textId="2E36619A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03C8E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/10/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0AA5896A" w14:textId="6EDA193B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B9552E5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15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7A99D52F" w14:textId="7D20BB5E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000000" w:themeColor="text1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 2</w:t>
            </w:r>
            <w:r w:rsidR="099EA9F7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7A945C8A" w14:textId="505A826B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029F3779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28AF0CB3" w14:textId="3F2C85C6" w:rsidR="00692B32" w:rsidRPr="00B5614D" w:rsidRDefault="1D89D92A" w:rsidP="1B6298B3">
            <w:pPr>
              <w:spacing w:line="192" w:lineRule="auto"/>
              <w:contextualSpacing/>
              <w:rPr>
                <w:color w:val="A8D08D" w:themeColor="accent6" w:themeTint="99"/>
                <w:sz w:val="28"/>
                <w:szCs w:val="2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29</w:t>
            </w:r>
            <w:r w:rsidR="00692B32"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5E86FE86" w14:textId="7AD426FA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="1DD03CC5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/10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7BDF502A" w14:textId="45A4CA95" w:rsidR="00692B32" w:rsidRPr="000C2149" w:rsidRDefault="1F8CFF97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31/10 </w:t>
            </w:r>
            <w:r w:rsidR="00E6028E" w:rsidRPr="1B6298B3">
              <w:rPr>
                <w:color w:val="A8D08D" w:themeColor="accent6" w:themeTint="99"/>
                <w:sz w:val="18"/>
                <w:szCs w:val="18"/>
              </w:rPr>
              <w:t>Settling in Report</w:t>
            </w:r>
            <w:r w:rsidR="00692B32" w:rsidRPr="1B6298B3">
              <w:rPr>
                <w:color w:val="A8D08D" w:themeColor="accent6" w:themeTint="99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41135444" w14:textId="65AC7899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D949C08" w14:textId="0F6889FC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932A4E3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6EC8B54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01C6C209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53EE0999" w14:textId="1A61AAEF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003C8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/11/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DF30AD8" w14:textId="64C23A2F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FF3FFA0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16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6EA25A0A" w14:textId="5A241392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3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4D0484B0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5652552" w14:textId="7CBEF6DF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1F1DF9EA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7455A602" w14:textId="15DCEFAF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6042F077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14CE9829" w14:textId="71E5368E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4B368210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54B01311" w14:textId="24C913AE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1D5528B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2977" w:type="dxa"/>
            <w:shd w:val="clear" w:color="auto" w:fill="auto"/>
          </w:tcPr>
          <w:p w14:paraId="01D85988" w14:textId="3DE3343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3EF6E87" w14:textId="772BA503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3700CC1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CA6458B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694DD750" w14:textId="77777777" w:rsidTr="1B6298B3">
        <w:trPr>
          <w:trHeight w:val="300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410E9342" w14:textId="59A5A56F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03C8E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/11/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7342976" w14:textId="2F987DE4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7278695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17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2262DF7E" w14:textId="0A0C0FD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4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292E6758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624A4B0" w14:textId="3DA073D6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CAF0068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6CECB75" w14:textId="7DF1D54D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649CDF52" w:rsidRPr="1B6298B3">
              <w:rPr>
                <w:color w:val="A8D08D" w:themeColor="accent6" w:themeTint="99"/>
                <w:sz w:val="18"/>
                <w:szCs w:val="18"/>
              </w:rPr>
              <w:t>2/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11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466000F9" w14:textId="65484496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299E6F9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6C123682" w14:textId="5A62DF92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FBA53C8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2977" w:type="dxa"/>
            <w:shd w:val="clear" w:color="auto" w:fill="auto"/>
          </w:tcPr>
          <w:p w14:paraId="11C20234" w14:textId="7F8F44A4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ADB4ACC" w14:textId="52E045E4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9D16002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05CF5C8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1ABEBA12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A4A1A36" w14:textId="1D8C7BE2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03C8E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/11/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37DC7703" w14:textId="2C5D24B7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FCE8F6D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18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5260FA33" w14:textId="6A031E59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5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F5C6CC2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D6B59CE" w14:textId="4B871A58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6804DE4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A612786" w14:textId="007FABE0" w:rsidR="00692B32" w:rsidRPr="00B5614D" w:rsidRDefault="4027E7BA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19</w:t>
            </w:r>
            <w:r w:rsidR="00692B32"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6338A4D2" w14:textId="1A2D72E8" w:rsidR="00692B32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6F23AFA1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/11 </w:t>
            </w:r>
          </w:p>
          <w:p w14:paraId="0C362AE8" w14:textId="508D3E96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E2EFD9" w:themeFill="accent6" w:themeFillTint="33"/>
          </w:tcPr>
          <w:p w14:paraId="5C199044" w14:textId="0A521A58" w:rsidR="00692B32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C010622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/11 </w:t>
            </w:r>
          </w:p>
          <w:p w14:paraId="1518B6FD" w14:textId="5BC05632" w:rsidR="00692B32" w:rsidRPr="000C2149" w:rsidRDefault="00692B32" w:rsidP="00460FF0">
            <w:pPr>
              <w:spacing w:line="192" w:lineRule="auto"/>
              <w:contextualSpacing/>
              <w:rPr>
                <w:rFonts w:cstheme="minorHAnsi"/>
                <w:color w:val="FF7171"/>
                <w:sz w:val="18"/>
                <w:szCs w:val="18"/>
              </w:rPr>
            </w:pPr>
            <w:r w:rsidRPr="000C2149">
              <w:rPr>
                <w:rFonts w:cstheme="minorHAnsi"/>
                <w:color w:val="385623" w:themeColor="accent6" w:themeShade="80"/>
                <w:sz w:val="18"/>
                <w:szCs w:val="18"/>
              </w:rPr>
              <w:t>Interim Report</w:t>
            </w:r>
            <w:r w:rsidRPr="000C2149">
              <w:rPr>
                <w:rFonts w:cstheme="minorHAnsi"/>
                <w:color w:val="FF7171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030BDE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8F3523E" w14:textId="187D946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9A6D4E3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041E36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30997AF9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1F5067A" w14:textId="1347C419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03C8E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/11/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50064A2A" w14:textId="36FEF384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C5810EA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19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798DAACF" w14:textId="2A1B51DA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6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61EAD717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ADEC42E" w14:textId="4741EE42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5E63D86E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F18F1A6" w14:textId="3AD08810" w:rsidR="00692B32" w:rsidRPr="00B5614D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1F24D1EC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5AFB5E72" w14:textId="6180B3D8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3ADE4290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/11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679F6410" w14:textId="5EEC1DCA" w:rsidR="00692B32" w:rsidRDefault="00692B32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6536921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/11 </w:t>
            </w:r>
          </w:p>
          <w:p w14:paraId="78631FE4" w14:textId="278BD939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DCB5DED" w14:textId="6EA5BE59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DDEF662" w14:textId="0297EB18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D9EEAA9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49D4629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646D81A8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0B0F6166" w14:textId="3B3FD731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003C8E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/12/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68184FB5" w14:textId="03515BFB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14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7B6C1CD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20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935904C" w14:textId="239FD11B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7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5048798C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6ED5746" w14:textId="73A63E4E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3D2602C5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A3A03F4" w14:textId="6459969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0229AA76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5EB67437" w14:textId="265E2ED7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0F46420F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18955440" w14:textId="5DAC8A1F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3090D7DA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2977" w:type="dxa"/>
            <w:shd w:val="clear" w:color="auto" w:fill="auto"/>
          </w:tcPr>
          <w:p w14:paraId="33CDCECD" w14:textId="74706A70" w:rsidR="00692B32" w:rsidRPr="000C2149" w:rsidRDefault="2C2E19D2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UA1 Panel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7983671C" w14:textId="6499818B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11798CE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14DE596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250A9DC2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581405E3" w14:textId="00400565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003C8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/12/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1332B8F9" w14:textId="05371E3E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15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BEEE454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21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36BA2303" w14:textId="64AF1618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8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4CBA9773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1DDE0248" w14:textId="3B15BF0C" w:rsidR="00692B32" w:rsidRPr="000C2149" w:rsidRDefault="518A8DD4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9</w:t>
            </w:r>
            <w:r w:rsidR="00692B32"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90A55FA" w14:textId="232AC057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8A723A0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4C913F25" w14:textId="53F12453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906C812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7B305AC9" w14:textId="70F67123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11CA926C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2977" w:type="dxa"/>
            <w:shd w:val="clear" w:color="auto" w:fill="auto"/>
          </w:tcPr>
          <w:p w14:paraId="0917C3E3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FC2A079" w14:textId="0A4711D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89326F7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04A7F83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2F116B8E" w14:textId="77777777" w:rsidTr="1B6298B3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352D4CC" w14:textId="439BD451" w:rsidR="00692B32" w:rsidRPr="00C57263" w:rsidRDefault="00692B32" w:rsidP="004F66FA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03C8E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/12/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3BBA6E3A" w14:textId="639A699B" w:rsidR="00692B32" w:rsidRPr="00C57263" w:rsidRDefault="00692B32" w:rsidP="004F66FA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16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A2371EC" w14:textId="77777777" w:rsidR="00692B32" w:rsidRPr="00873A19" w:rsidRDefault="00692B32" w:rsidP="004F66FA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22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3CD6562F" w14:textId="32F983B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9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B02A9C1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5B50ED6" w14:textId="7AE39CB0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B3539BF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E06DF58" w14:textId="3B4B29E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1F545B1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38B2DDE7" w14:textId="328915F0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FF510F2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/12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4B4E7F21" w14:textId="23EE36D3" w:rsidR="00692B32" w:rsidRDefault="76EFAC98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19</w:t>
            </w:r>
            <w:r w:rsidR="00692B32" w:rsidRPr="1B6298B3">
              <w:rPr>
                <w:color w:val="A8D08D" w:themeColor="accent6" w:themeTint="99"/>
                <w:sz w:val="18"/>
                <w:szCs w:val="18"/>
              </w:rPr>
              <w:t xml:space="preserve">/12 </w:t>
            </w:r>
          </w:p>
          <w:p w14:paraId="40F7C3D4" w14:textId="50B1571C" w:rsidR="00692B32" w:rsidRPr="000C2149" w:rsidRDefault="00692B32" w:rsidP="00460FF0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385623" w:themeColor="accent6" w:themeShade="80"/>
                <w:sz w:val="18"/>
                <w:szCs w:val="18"/>
              </w:rPr>
              <w:t>F</w:t>
            </w:r>
            <w:r w:rsidRPr="000C2149">
              <w:rPr>
                <w:rFonts w:cstheme="minorHAnsi"/>
                <w:color w:val="385623" w:themeColor="accent6" w:themeShade="80"/>
                <w:sz w:val="18"/>
                <w:szCs w:val="18"/>
              </w:rPr>
              <w:t>inal Report</w:t>
            </w:r>
            <w:r>
              <w:rPr>
                <w:rFonts w:cstheme="minorHAnsi"/>
                <w:color w:val="385623" w:themeColor="accent6" w:themeShade="8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C207ED8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05AF14B7" w14:textId="604ABFCC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8BA67DB" w14:textId="7B3C860F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122EF8F4" w14:textId="77777777" w:rsidR="00692B32" w:rsidRPr="000C2149" w:rsidRDefault="00692B32" w:rsidP="004F66FA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5B704BA3" w14:textId="77777777" w:rsidTr="1B6298B3">
        <w:trPr>
          <w:trHeight w:val="369"/>
        </w:trPr>
        <w:tc>
          <w:tcPr>
            <w:tcW w:w="1194" w:type="dxa"/>
            <w:shd w:val="clear" w:color="auto" w:fill="D9D9D9" w:themeFill="background1" w:themeFillShade="D9"/>
            <w:vAlign w:val="bottom"/>
          </w:tcPr>
          <w:p w14:paraId="4A57E1EE" w14:textId="7545E2FE" w:rsidR="00692B32" w:rsidRPr="00C57263" w:rsidRDefault="00692B32" w:rsidP="003C0B71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03C8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/12/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28833BE8" w14:textId="26E001C6" w:rsidR="00692B32" w:rsidRPr="00C57263" w:rsidRDefault="00692B32" w:rsidP="003C0B71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17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D9E01F5" w14:textId="77777777" w:rsidR="00692B32" w:rsidRPr="00873A19" w:rsidRDefault="00692B32" w:rsidP="003C0B71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23</w:t>
            </w:r>
          </w:p>
        </w:tc>
        <w:tc>
          <w:tcPr>
            <w:tcW w:w="1793" w:type="dxa"/>
            <w:shd w:val="clear" w:color="auto" w:fill="E7E6E6" w:themeFill="background2"/>
          </w:tcPr>
          <w:p w14:paraId="41BDE334" w14:textId="5AB16352" w:rsidR="00692B32" w:rsidRPr="00B5614D" w:rsidRDefault="00692B32" w:rsidP="003C0B71">
            <w:pPr>
              <w:spacing w:line="192" w:lineRule="auto"/>
              <w:contextualSpacing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B5614D">
              <w:rPr>
                <w:rFonts w:cstheme="minorHAnsi"/>
                <w:color w:val="A6A6A6" w:themeColor="background1" w:themeShade="A6"/>
                <w:sz w:val="18"/>
                <w:szCs w:val="18"/>
              </w:rPr>
              <w:t>2</w:t>
            </w:r>
            <w:r w:rsidR="00E6028E">
              <w:rPr>
                <w:rFonts w:cstheme="minorHAnsi"/>
                <w:color w:val="A6A6A6" w:themeColor="background1" w:themeShade="A6"/>
                <w:sz w:val="18"/>
                <w:szCs w:val="18"/>
              </w:rPr>
              <w:t>2</w:t>
            </w:r>
            <w:r w:rsidRPr="00B5614D">
              <w:rPr>
                <w:rFonts w:cstheme="minorHAnsi"/>
                <w:color w:val="A6A6A6" w:themeColor="background1" w:themeShade="A6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E7E6E6" w:themeFill="background2"/>
          </w:tcPr>
          <w:p w14:paraId="2CC21B82" w14:textId="10899A5E" w:rsidR="00692B32" w:rsidRPr="009B3C6B" w:rsidRDefault="00692B32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</w:t>
            </w:r>
            <w:r w:rsidR="448484D5" w:rsidRPr="1B6298B3">
              <w:rPr>
                <w:color w:val="A6A6A6" w:themeColor="background1" w:themeShade="A6"/>
                <w:sz w:val="18"/>
                <w:szCs w:val="18"/>
              </w:rPr>
              <w:t>3</w:t>
            </w:r>
            <w:r w:rsidRPr="1B6298B3">
              <w:rPr>
                <w:color w:val="A6A6A6" w:themeColor="background1" w:themeShade="A6"/>
                <w:sz w:val="18"/>
                <w:szCs w:val="18"/>
              </w:rPr>
              <w:t>/12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2DA606FF" w14:textId="0519898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</w:t>
            </w:r>
            <w:r w:rsidR="20D6D688" w:rsidRPr="1B6298B3">
              <w:rPr>
                <w:color w:val="A6A6A6" w:themeColor="background1" w:themeShade="A6"/>
                <w:sz w:val="18"/>
                <w:szCs w:val="18"/>
              </w:rPr>
              <w:t>4</w:t>
            </w:r>
            <w:r w:rsidRPr="1B6298B3">
              <w:rPr>
                <w:color w:val="A6A6A6" w:themeColor="background1" w:themeShade="A6"/>
                <w:sz w:val="18"/>
                <w:szCs w:val="18"/>
              </w:rPr>
              <w:t xml:space="preserve">/12 </w:t>
            </w:r>
            <w:r w:rsidRPr="1B6298B3">
              <w:rPr>
                <w:color w:val="808080" w:themeColor="background1" w:themeShade="80"/>
                <w:sz w:val="18"/>
                <w:szCs w:val="18"/>
              </w:rPr>
              <w:t>Bank Holiday</w:t>
            </w:r>
          </w:p>
        </w:tc>
        <w:tc>
          <w:tcPr>
            <w:tcW w:w="1748" w:type="dxa"/>
            <w:shd w:val="clear" w:color="auto" w:fill="D0CECE" w:themeFill="background2" w:themeFillShade="E6"/>
          </w:tcPr>
          <w:p w14:paraId="55672406" w14:textId="26C34C55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</w:t>
            </w:r>
            <w:r w:rsidR="5FF64127" w:rsidRPr="1B6298B3">
              <w:rPr>
                <w:color w:val="A6A6A6" w:themeColor="background1" w:themeShade="A6"/>
                <w:sz w:val="18"/>
                <w:szCs w:val="18"/>
              </w:rPr>
              <w:t>5</w:t>
            </w:r>
            <w:r w:rsidRPr="1B6298B3">
              <w:rPr>
                <w:color w:val="A6A6A6" w:themeColor="background1" w:themeShade="A6"/>
                <w:sz w:val="18"/>
                <w:szCs w:val="18"/>
              </w:rPr>
              <w:t xml:space="preserve">/12 </w:t>
            </w:r>
            <w:r w:rsidRPr="1B6298B3">
              <w:rPr>
                <w:color w:val="808080" w:themeColor="background1" w:themeShade="80"/>
                <w:sz w:val="18"/>
                <w:szCs w:val="18"/>
              </w:rPr>
              <w:t>Bank Holiday</w:t>
            </w:r>
          </w:p>
        </w:tc>
        <w:tc>
          <w:tcPr>
            <w:tcW w:w="1804" w:type="dxa"/>
            <w:shd w:val="clear" w:color="auto" w:fill="D0CECE" w:themeFill="background2" w:themeFillShade="E6"/>
          </w:tcPr>
          <w:p w14:paraId="70DDEDA4" w14:textId="2F17C56C" w:rsidR="00692B32" w:rsidRPr="000C2149" w:rsidRDefault="00692B3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</w:t>
            </w:r>
            <w:r w:rsidR="3F24D19B" w:rsidRPr="1B6298B3">
              <w:rPr>
                <w:color w:val="A6A6A6" w:themeColor="background1" w:themeShade="A6"/>
                <w:sz w:val="18"/>
                <w:szCs w:val="18"/>
              </w:rPr>
              <w:t>6</w:t>
            </w:r>
            <w:r w:rsidRPr="1B6298B3">
              <w:rPr>
                <w:color w:val="A6A6A6" w:themeColor="background1" w:themeShade="A6"/>
                <w:sz w:val="18"/>
                <w:szCs w:val="18"/>
              </w:rPr>
              <w:t xml:space="preserve">/12 </w:t>
            </w:r>
            <w:proofErr w:type="spellStart"/>
            <w:r w:rsidRPr="1B6298B3">
              <w:rPr>
                <w:color w:val="808080" w:themeColor="background1" w:themeShade="80"/>
                <w:sz w:val="18"/>
                <w:szCs w:val="18"/>
              </w:rPr>
              <w:t>UoL</w:t>
            </w:r>
            <w:proofErr w:type="spellEnd"/>
            <w:r w:rsidRPr="1B6298B3">
              <w:rPr>
                <w:color w:val="808080" w:themeColor="background1" w:themeShade="80"/>
                <w:sz w:val="18"/>
                <w:szCs w:val="18"/>
              </w:rPr>
              <w:t>: Closure Day</w:t>
            </w:r>
          </w:p>
        </w:tc>
        <w:tc>
          <w:tcPr>
            <w:tcW w:w="2977" w:type="dxa"/>
          </w:tcPr>
          <w:p w14:paraId="0CF2A943" w14:textId="77777777" w:rsidR="00692B32" w:rsidRPr="000C2149" w:rsidRDefault="00692B32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542C68" w14:textId="36EDCD8E" w:rsidR="00692B32" w:rsidRPr="000C2149" w:rsidRDefault="00692B32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386D0B" w14:textId="77777777" w:rsidR="00692B32" w:rsidRPr="000C2149" w:rsidRDefault="00692B32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BC21FA" w14:textId="77777777" w:rsidR="00692B32" w:rsidRPr="000C2149" w:rsidRDefault="00692B32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799C36D7" w14:textId="5BE52918" w:rsidR="00015139" w:rsidRDefault="00015139"/>
    <w:p w14:paraId="0166632D" w14:textId="77777777" w:rsidR="00015139" w:rsidRDefault="00015139">
      <w:r>
        <w:br w:type="page"/>
      </w:r>
    </w:p>
    <w:p w14:paraId="49D06CA7" w14:textId="438A57C9" w:rsidR="00015139" w:rsidRDefault="00EE3B4E">
      <w:r>
        <w:lastRenderedPageBreak/>
        <w:t>Phase B</w:t>
      </w:r>
    </w:p>
    <w:tbl>
      <w:tblPr>
        <w:tblStyle w:val="TableGrid"/>
        <w:tblW w:w="15304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497"/>
        <w:gridCol w:w="428"/>
        <w:gridCol w:w="1793"/>
        <w:gridCol w:w="1794"/>
        <w:gridCol w:w="1794"/>
        <w:gridCol w:w="1748"/>
        <w:gridCol w:w="1804"/>
        <w:gridCol w:w="2977"/>
        <w:gridCol w:w="425"/>
        <w:gridCol w:w="283"/>
        <w:gridCol w:w="142"/>
        <w:gridCol w:w="425"/>
      </w:tblGrid>
      <w:tr w:rsidR="001528EA" w14:paraId="64DF78D9" w14:textId="77777777" w:rsidTr="1B87B290">
        <w:trPr>
          <w:trHeight w:val="369"/>
        </w:trPr>
        <w:tc>
          <w:tcPr>
            <w:tcW w:w="1194" w:type="dxa"/>
            <w:shd w:val="clear" w:color="auto" w:fill="D9D9D9" w:themeFill="background1" w:themeFillShade="D9"/>
            <w:vAlign w:val="bottom"/>
          </w:tcPr>
          <w:p w14:paraId="7E12818E" w14:textId="5ABE9C53" w:rsidR="00167F29" w:rsidRPr="00C57263" w:rsidRDefault="000C1BBE" w:rsidP="003C0B71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167F29">
              <w:rPr>
                <w:rFonts w:ascii="Calibri" w:hAnsi="Calibri" w:cs="Calibri"/>
                <w:color w:val="000000"/>
              </w:rPr>
              <w:t>/12/</w:t>
            </w:r>
            <w:r w:rsidR="00E6028E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497" w:type="dxa"/>
            <w:vAlign w:val="center"/>
          </w:tcPr>
          <w:p w14:paraId="27012085" w14:textId="3704A3F0" w:rsidR="00167F29" w:rsidRPr="00C57263" w:rsidRDefault="00167F29" w:rsidP="003C0B71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18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1495293" w14:textId="77777777" w:rsidR="00167F29" w:rsidRPr="00873A19" w:rsidRDefault="00167F29" w:rsidP="003C0B71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24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24F1BD73" w14:textId="4D7BFDEA" w:rsidR="00167F29" w:rsidRPr="009B3C6B" w:rsidRDefault="211EB62F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29/01</w:t>
            </w:r>
            <w:r w:rsidR="33332010" w:rsidRPr="1B6298B3">
              <w:rPr>
                <w:color w:val="808080" w:themeColor="background1" w:themeShade="80"/>
                <w:sz w:val="18"/>
                <w:szCs w:val="18"/>
              </w:rPr>
              <w:t>UoL: Closure Day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68FDBBEB" w14:textId="7E0D1FE6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="602EF13E" w:rsidRPr="1B6298B3">
              <w:rPr>
                <w:color w:val="A6A6A6" w:themeColor="background1" w:themeShade="A6"/>
                <w:sz w:val="18"/>
                <w:szCs w:val="18"/>
              </w:rPr>
              <w:t>30/01</w:t>
            </w:r>
            <w:r w:rsidRPr="1B6298B3">
              <w:rPr>
                <w:color w:val="808080" w:themeColor="background1" w:themeShade="80"/>
                <w:sz w:val="18"/>
                <w:szCs w:val="18"/>
              </w:rPr>
              <w:t>UoL: Closure Day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691F09B9" w14:textId="580BDCE3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="5A544907" w:rsidRPr="1B6298B3">
              <w:rPr>
                <w:color w:val="A6A6A6" w:themeColor="background1" w:themeShade="A6"/>
                <w:sz w:val="18"/>
                <w:szCs w:val="18"/>
              </w:rPr>
              <w:t>31/01</w:t>
            </w:r>
            <w:r w:rsidR="3D930C39" w:rsidRPr="1B6298B3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bookmarkStart w:id="0" w:name="_Int_zWf5oYet"/>
            <w:proofErr w:type="spellStart"/>
            <w:proofErr w:type="gramStart"/>
            <w:r w:rsidR="3D930C39" w:rsidRPr="1B6298B3">
              <w:rPr>
                <w:color w:val="A6A6A6" w:themeColor="background1" w:themeShade="A6"/>
                <w:sz w:val="18"/>
                <w:szCs w:val="18"/>
              </w:rPr>
              <w:t>UoL:Closure</w:t>
            </w:r>
            <w:bookmarkEnd w:id="0"/>
            <w:proofErr w:type="spellEnd"/>
            <w:proofErr w:type="gramEnd"/>
            <w:r w:rsidR="3D930C39" w:rsidRPr="1B6298B3">
              <w:rPr>
                <w:color w:val="A6A6A6" w:themeColor="background1" w:themeShade="A6"/>
                <w:sz w:val="18"/>
                <w:szCs w:val="18"/>
              </w:rPr>
              <w:t xml:space="preserve"> Day 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66C4F8DD" w14:textId="256FABF4" w:rsidR="00167F29" w:rsidRPr="000C2149" w:rsidRDefault="00167F29" w:rsidP="1B87B290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87B290">
              <w:rPr>
                <w:color w:val="7F7F7F" w:themeColor="text1" w:themeTint="80"/>
                <w:sz w:val="18"/>
                <w:szCs w:val="18"/>
              </w:rPr>
              <w:t>0</w:t>
            </w:r>
            <w:r w:rsidR="00E6028E" w:rsidRPr="1B87B290">
              <w:rPr>
                <w:color w:val="7F7F7F" w:themeColor="text1" w:themeTint="80"/>
                <w:sz w:val="18"/>
                <w:szCs w:val="18"/>
              </w:rPr>
              <w:t>1</w:t>
            </w:r>
            <w:r w:rsidRPr="1B87B290">
              <w:rPr>
                <w:color w:val="7F7F7F" w:themeColor="text1" w:themeTint="80"/>
                <w:sz w:val="18"/>
                <w:szCs w:val="18"/>
              </w:rPr>
              <w:t xml:space="preserve">/01 </w:t>
            </w:r>
            <w:r w:rsidR="00E6028E" w:rsidRPr="1B87B290">
              <w:rPr>
                <w:color w:val="808080" w:themeColor="background1" w:themeShade="80"/>
                <w:sz w:val="18"/>
                <w:szCs w:val="18"/>
              </w:rPr>
              <w:t>Bank Holiday</w:t>
            </w:r>
            <w:r w:rsidR="00E6028E" w:rsidRPr="1B87B290">
              <w:rPr>
                <w:color w:val="C45911" w:themeColor="accent2" w:themeShade="BF"/>
                <w:sz w:val="18"/>
                <w:szCs w:val="18"/>
              </w:rPr>
              <w:t xml:space="preserve"> </w:t>
            </w:r>
          </w:p>
        </w:tc>
        <w:tc>
          <w:tcPr>
            <w:tcW w:w="1804" w:type="dxa"/>
            <w:shd w:val="clear" w:color="auto" w:fill="FFFFAB"/>
          </w:tcPr>
          <w:p w14:paraId="2D8C1D63" w14:textId="49E34744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9362BC">
              <w:rPr>
                <w:rFonts w:cstheme="minorHAnsi"/>
                <w:color w:val="FFD966" w:themeColor="accent4" w:themeTint="99"/>
                <w:sz w:val="18"/>
                <w:szCs w:val="18"/>
              </w:rPr>
              <w:t xml:space="preserve">02/01 </w:t>
            </w:r>
            <w:r w:rsidR="00E6028E" w:rsidRPr="002D3A7F">
              <w:rPr>
                <w:rFonts w:cstheme="minorHAnsi"/>
                <w:color w:val="C45911" w:themeColor="accent2" w:themeShade="BF"/>
                <w:sz w:val="18"/>
                <w:szCs w:val="18"/>
              </w:rPr>
              <w:t>(UA3 poster preparation)</w:t>
            </w:r>
          </w:p>
        </w:tc>
        <w:tc>
          <w:tcPr>
            <w:tcW w:w="2977" w:type="dxa"/>
          </w:tcPr>
          <w:p w14:paraId="73503667" w14:textId="5944480D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440CA5" w14:textId="27A6C53E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8A60044" w14:textId="098B32A8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14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536500E0" w14:textId="77777777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2ADF0EED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6C2C171D" w14:textId="14AE3ADB" w:rsidR="00167F29" w:rsidRPr="00C57263" w:rsidRDefault="00167F29" w:rsidP="003C0B71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0C1BBE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/01/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727F9E28" w14:textId="2E9BB200" w:rsidR="00167F29" w:rsidRPr="00C57263" w:rsidRDefault="00167F29" w:rsidP="003C0B71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19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4E350A8" w14:textId="77777777" w:rsidR="00167F29" w:rsidRPr="00873A19" w:rsidRDefault="00167F29" w:rsidP="003C0B71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25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F99F4B4" w14:textId="4FF24503" w:rsidR="00167F29" w:rsidRPr="008A317B" w:rsidRDefault="33332010" w:rsidP="00234B3E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2A4D5562" w:rsidRPr="1B6298B3">
              <w:rPr>
                <w:color w:val="FFD966" w:themeColor="accent4" w:themeTint="99"/>
                <w:sz w:val="18"/>
                <w:szCs w:val="18"/>
              </w:rPr>
              <w:t>5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/01 </w:t>
            </w:r>
            <w:r w:rsidR="00D64592" w:rsidRPr="00D64592">
              <w:rPr>
                <w:sz w:val="18"/>
                <w:szCs w:val="18"/>
              </w:rPr>
              <w:t>UA1 resubm</w:t>
            </w:r>
            <w:r w:rsidR="00D64592">
              <w:rPr>
                <w:sz w:val="18"/>
                <w:szCs w:val="18"/>
              </w:rPr>
              <w:t>i</w:t>
            </w:r>
            <w:r w:rsidR="00D64592" w:rsidRPr="00D64592">
              <w:rPr>
                <w:sz w:val="18"/>
                <w:szCs w:val="18"/>
              </w:rPr>
              <w:t>ssion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57FF9F75" w14:textId="7B4CC0C6" w:rsidR="00167F29" w:rsidRDefault="33332010" w:rsidP="1B6298B3">
            <w:pPr>
              <w:spacing w:line="192" w:lineRule="auto"/>
              <w:contextualSpacing/>
              <w:rPr>
                <w:color w:val="C45911" w:themeColor="accent2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29565E7F" w:rsidRPr="1B6298B3">
              <w:rPr>
                <w:color w:val="BF8F00" w:themeColor="accent4" w:themeShade="BF"/>
                <w:sz w:val="18"/>
                <w:szCs w:val="18"/>
              </w:rPr>
              <w:t>6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/01 </w:t>
            </w:r>
            <w:r w:rsidRPr="1B6298B3">
              <w:rPr>
                <w:color w:val="C45911" w:themeColor="accent2" w:themeShade="BF"/>
                <w:sz w:val="18"/>
                <w:szCs w:val="18"/>
              </w:rPr>
              <w:t>UA3 PT1 Poster</w:t>
            </w:r>
          </w:p>
          <w:p w14:paraId="104D75A9" w14:textId="30FC2F75" w:rsidR="00167F29" w:rsidRPr="000C2149" w:rsidRDefault="00167F29" w:rsidP="00F025DB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2CC" w:themeFill="accent4" w:themeFillTint="33"/>
          </w:tcPr>
          <w:p w14:paraId="614521C2" w14:textId="4D371649" w:rsidR="00167F29" w:rsidRPr="002E7E69" w:rsidRDefault="33332010" w:rsidP="0B30AC1A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0A51D051" w:rsidRPr="1B6298B3">
              <w:rPr>
                <w:color w:val="FFD966" w:themeColor="accent4" w:themeTint="99"/>
                <w:sz w:val="18"/>
                <w:szCs w:val="18"/>
              </w:rPr>
              <w:t>7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  <w:p w14:paraId="06A786D3" w14:textId="2544EFB9" w:rsidR="00167F29" w:rsidRPr="002E7E69" w:rsidRDefault="00167F29" w:rsidP="0B30AC1A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002E7E69">
              <w:rPr>
                <w:color w:val="FFD966" w:themeColor="accent4" w:themeTint="99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63EC097E" w14:textId="09A00763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6D691455" w:rsidRPr="1B6298B3">
              <w:rPr>
                <w:color w:val="BF8F00" w:themeColor="accent4" w:themeShade="BF"/>
                <w:sz w:val="18"/>
                <w:szCs w:val="18"/>
              </w:rPr>
              <w:t>8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/01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7135137E" w14:textId="2B512652" w:rsidR="00167F29" w:rsidRPr="000C2149" w:rsidRDefault="37127B3D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9</w:t>
            </w:r>
            <w:r w:rsidR="33332010"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2977" w:type="dxa"/>
          </w:tcPr>
          <w:p w14:paraId="1C39B81F" w14:textId="2B314B81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D592DBD" w14:textId="7510E2C9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14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113C9982" w14:textId="77777777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5CD9CECA" w14:textId="77777777" w:rsidR="00167F29" w:rsidRPr="000C2149" w:rsidRDefault="00167F29" w:rsidP="003C0B71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4B229E4B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4A4C5105" w14:textId="6099BE70" w:rsidR="00167F29" w:rsidRPr="00C57263" w:rsidRDefault="00167F29" w:rsidP="001211F2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C1BB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/01/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6CCD0C1F" w14:textId="3256AA1C" w:rsidR="00167F29" w:rsidRPr="00C57263" w:rsidRDefault="00167F29" w:rsidP="001211F2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1570344" w14:textId="77777777" w:rsidR="00167F29" w:rsidRPr="00873A19" w:rsidRDefault="00167F29" w:rsidP="001211F2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26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F822B4F" w14:textId="344A2E0C" w:rsidR="00167F29" w:rsidRPr="008A317B" w:rsidRDefault="33332010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298AA7E2"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/01 </w:t>
            </w:r>
          </w:p>
          <w:p w14:paraId="522500DF" w14:textId="54825DA1" w:rsidR="00167F29" w:rsidRPr="008A317B" w:rsidRDefault="00167F29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E599" w:themeFill="accent4" w:themeFillTint="66"/>
          </w:tcPr>
          <w:p w14:paraId="28A821A0" w14:textId="713D4522" w:rsidR="00167F29" w:rsidRDefault="33332010" w:rsidP="5AB38846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03A34C85" w:rsidRPr="1B6298B3">
              <w:rPr>
                <w:color w:val="BF8F00" w:themeColor="accent4" w:themeShade="BF"/>
                <w:sz w:val="18"/>
                <w:szCs w:val="18"/>
              </w:rPr>
              <w:t>3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/01 </w:t>
            </w:r>
          </w:p>
          <w:p w14:paraId="709F5B8D" w14:textId="59380796" w:rsidR="00167F29" w:rsidRPr="000C2149" w:rsidRDefault="00167F29" w:rsidP="5AB38846">
            <w:pPr>
              <w:spacing w:line="192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2CC" w:themeFill="accent4" w:themeFillTint="33"/>
          </w:tcPr>
          <w:p w14:paraId="2C8829AF" w14:textId="2664C360" w:rsidR="00167F29" w:rsidRPr="002E7E69" w:rsidRDefault="33332010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23977E6D" w:rsidRPr="1B6298B3">
              <w:rPr>
                <w:color w:val="FFD966" w:themeColor="accent4" w:themeTint="99"/>
                <w:sz w:val="18"/>
                <w:szCs w:val="18"/>
              </w:rPr>
              <w:t>4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7EB3E2FB" w14:textId="7FC65E53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34EEB464" w:rsidRPr="1B6298B3">
              <w:rPr>
                <w:color w:val="BF8F00" w:themeColor="accent4" w:themeShade="BF"/>
                <w:sz w:val="18"/>
                <w:szCs w:val="18"/>
              </w:rPr>
              <w:t>5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/01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5617B12A" w14:textId="17C4F9DE" w:rsidR="00167F29" w:rsidRPr="008A317B" w:rsidRDefault="33332010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6802C51C" w:rsidRPr="1B6298B3">
              <w:rPr>
                <w:color w:val="FFD966" w:themeColor="accent4" w:themeTint="99"/>
                <w:sz w:val="18"/>
                <w:szCs w:val="18"/>
              </w:rPr>
              <w:t>6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2977" w:type="dxa"/>
          </w:tcPr>
          <w:p w14:paraId="65F48D5E" w14:textId="45A38172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1E04BAD" w14:textId="5E8F1BCC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44C427B4" w14:textId="77777777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43407F9" w14:textId="77777777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528EA" w14:paraId="3A3F32ED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0A1F7DFD" w14:textId="7B486288" w:rsidR="00167F29" w:rsidRPr="00C57263" w:rsidRDefault="00F03F26" w:rsidP="001211F2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167F29">
              <w:rPr>
                <w:rFonts w:ascii="Calibri" w:hAnsi="Calibri" w:cs="Calibri"/>
                <w:color w:val="000000"/>
              </w:rPr>
              <w:t>/01/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7531051C" w14:textId="4B108EC0" w:rsidR="00167F29" w:rsidRPr="00C57263" w:rsidRDefault="00167F29" w:rsidP="001211F2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49DF7D5" w14:textId="77777777" w:rsidR="00167F29" w:rsidRPr="00873A19" w:rsidRDefault="00167F29" w:rsidP="001211F2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27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B399F89" w14:textId="2939163D" w:rsidR="00167F29" w:rsidRPr="000C2149" w:rsidRDefault="0BC9BDCD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19</w:t>
            </w:r>
            <w:r w:rsidR="33332010"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1CAA4009" w14:textId="7608E810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6CDD588C"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/01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123E14E7" w14:textId="64D9D7A1" w:rsidR="00B3130F" w:rsidRPr="002E7E69" w:rsidRDefault="33332010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57777BBE"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  <w:p w14:paraId="4A675716" w14:textId="1FE1E2B3" w:rsidR="00167F29" w:rsidRPr="002E7E69" w:rsidRDefault="00167F29" w:rsidP="09F77668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002E7E69">
              <w:rPr>
                <w:color w:val="FFD966" w:themeColor="accent4" w:themeTint="99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shd w:val="clear" w:color="auto" w:fill="FFE599" w:themeFill="accent4" w:themeFillTint="66"/>
          </w:tcPr>
          <w:p w14:paraId="7984BB35" w14:textId="683A4EB9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7A27636F"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/01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740EE6BF" w14:textId="4B123189" w:rsidR="00167F29" w:rsidRPr="000C2149" w:rsidRDefault="33332010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16B0D7D2" w:rsidRPr="1B6298B3">
              <w:rPr>
                <w:color w:val="FFD966" w:themeColor="accent4" w:themeTint="99"/>
                <w:sz w:val="18"/>
                <w:szCs w:val="18"/>
              </w:rPr>
              <w:t>3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2977" w:type="dxa"/>
          </w:tcPr>
          <w:p w14:paraId="7AB72F62" w14:textId="00C9BC05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0A1C87F" w14:textId="7A883B61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3995A0C1" w14:textId="77777777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C44E62D" w14:textId="77777777" w:rsidR="00167F29" w:rsidRPr="000C2149" w:rsidRDefault="00167F29" w:rsidP="001211F2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44CD6EB4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25917B20" w14:textId="469F8CFC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03F26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/01/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592D49F9" w14:textId="42AEA826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97BBD02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28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B0ED09D" w14:textId="0921A16D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16CE2330" w:rsidRPr="1B6298B3">
              <w:rPr>
                <w:color w:val="FFD966" w:themeColor="accent4" w:themeTint="99"/>
                <w:sz w:val="18"/>
                <w:szCs w:val="18"/>
              </w:rPr>
              <w:t>6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/01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6265FD89" w14:textId="76634EE9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6295A0DD" w:rsidRPr="1B6298B3">
              <w:rPr>
                <w:color w:val="BF8F00" w:themeColor="accent4" w:themeShade="BF"/>
                <w:sz w:val="18"/>
                <w:szCs w:val="18"/>
              </w:rPr>
              <w:t>7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/01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44AD2098" w14:textId="142B4067" w:rsidR="00B23766" w:rsidRPr="002E7E69" w:rsidRDefault="64B77345" w:rsidP="00B23766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74581737" w:rsidRPr="1B6298B3">
              <w:rPr>
                <w:color w:val="FFD966" w:themeColor="accent4" w:themeTint="99"/>
                <w:sz w:val="18"/>
                <w:szCs w:val="18"/>
              </w:rPr>
              <w:t>8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/01 </w:t>
            </w:r>
          </w:p>
          <w:p w14:paraId="7DBC5D30" w14:textId="78394104" w:rsidR="00B23766" w:rsidRPr="002E7E69" w:rsidRDefault="00B23766" w:rsidP="00B23766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599" w:themeFill="accent4" w:themeFillTint="66"/>
          </w:tcPr>
          <w:p w14:paraId="3E4FF445" w14:textId="715C4E8C" w:rsidR="00B23766" w:rsidRPr="008A317B" w:rsidRDefault="48497546" w:rsidP="00B23766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29</w:t>
            </w:r>
            <w:r w:rsidR="64B77345" w:rsidRPr="1B6298B3">
              <w:rPr>
                <w:color w:val="BF8F00" w:themeColor="accent4" w:themeShade="BF"/>
                <w:sz w:val="18"/>
                <w:szCs w:val="18"/>
              </w:rPr>
              <w:t>/0</w:t>
            </w:r>
            <w:r w:rsidR="6399B424" w:rsidRPr="1B6298B3">
              <w:rPr>
                <w:color w:val="BF8F00" w:themeColor="accent4" w:themeShade="BF"/>
                <w:sz w:val="18"/>
                <w:szCs w:val="18"/>
              </w:rPr>
              <w:t>1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65AC02AC" w14:textId="01F29AD2" w:rsidR="00B23766" w:rsidRPr="008A317B" w:rsidRDefault="64B77345" w:rsidP="1B6298B3">
            <w:pPr>
              <w:spacing w:line="192" w:lineRule="auto"/>
              <w:contextualSpacing/>
              <w:rPr>
                <w:color w:val="FF7171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3</w:t>
            </w:r>
            <w:r w:rsidR="5A66D9D1"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/01 </w:t>
            </w:r>
          </w:p>
        </w:tc>
        <w:tc>
          <w:tcPr>
            <w:tcW w:w="2977" w:type="dxa"/>
          </w:tcPr>
          <w:p w14:paraId="12EF735A" w14:textId="589EF8B9" w:rsidR="00B23766" w:rsidRPr="000C2149" w:rsidRDefault="005D621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ITP3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072908A2" w14:textId="57E5B9A0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4C3CE686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7647AF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46BDA8F0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181CD299" w14:textId="328FEF93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F03F26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/02/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4C7FDF1" w14:textId="5401D164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765CF88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29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7D76B1A" w14:textId="44B9202C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4EE0F624"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/02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0AAF5799" w14:textId="7AE1AF52" w:rsidR="00B23766" w:rsidRDefault="64B77345" w:rsidP="00B23766">
            <w:pPr>
              <w:spacing w:line="192" w:lineRule="auto"/>
              <w:contextualSpacing/>
              <w:rPr>
                <w:color w:val="C00000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6F6E43F8" w:rsidRPr="1B6298B3">
              <w:rPr>
                <w:color w:val="BF8F00" w:themeColor="accent4" w:themeShade="BF"/>
                <w:sz w:val="18"/>
                <w:szCs w:val="18"/>
              </w:rPr>
              <w:t>3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>/02</w:t>
            </w:r>
            <w:r w:rsidRPr="1B6298B3">
              <w:rPr>
                <w:color w:val="C00000"/>
                <w:sz w:val="18"/>
                <w:szCs w:val="18"/>
              </w:rPr>
              <w:t xml:space="preserve"> </w:t>
            </w:r>
          </w:p>
          <w:p w14:paraId="6E347DFD" w14:textId="264584FA" w:rsidR="00B23766" w:rsidRPr="000C2149" w:rsidRDefault="00B23766" w:rsidP="00B23766">
            <w:pPr>
              <w:spacing w:line="192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2CC" w:themeFill="accent4" w:themeFillTint="33"/>
          </w:tcPr>
          <w:p w14:paraId="7F293000" w14:textId="5825970B" w:rsidR="00B23766" w:rsidRPr="002E7E69" w:rsidRDefault="64B77345" w:rsidP="00B23766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0A7EBF78" w:rsidRPr="1B6298B3">
              <w:rPr>
                <w:color w:val="FFD966" w:themeColor="accent4" w:themeTint="99"/>
                <w:sz w:val="18"/>
                <w:szCs w:val="18"/>
              </w:rPr>
              <w:t>4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/02</w:t>
            </w:r>
          </w:p>
          <w:p w14:paraId="6ED23FEE" w14:textId="1C86B3AC" w:rsidR="00B23766" w:rsidRPr="002E7E69" w:rsidRDefault="00B23766" w:rsidP="00B23766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599" w:themeFill="accent4" w:themeFillTint="66"/>
          </w:tcPr>
          <w:p w14:paraId="1FF6FB64" w14:textId="0DA44406" w:rsidR="00B23766" w:rsidRDefault="64B77345" w:rsidP="00B23766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0</w:t>
            </w:r>
            <w:r w:rsidR="6D3AB48F" w:rsidRPr="1B6298B3">
              <w:rPr>
                <w:color w:val="BF8F00" w:themeColor="accent4" w:themeShade="BF"/>
                <w:sz w:val="18"/>
                <w:szCs w:val="18"/>
              </w:rPr>
              <w:t>5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/02 </w:t>
            </w:r>
          </w:p>
          <w:p w14:paraId="12EB7264" w14:textId="2984186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FFF2CC" w:themeFill="accent4" w:themeFillTint="33"/>
          </w:tcPr>
          <w:p w14:paraId="6D903394" w14:textId="712693C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="7BEA69EB" w:rsidRPr="1B6298B3">
              <w:rPr>
                <w:color w:val="FFD966" w:themeColor="accent4" w:themeTint="99"/>
                <w:sz w:val="18"/>
                <w:szCs w:val="18"/>
              </w:rPr>
              <w:t>6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>/02</w:t>
            </w:r>
          </w:p>
        </w:tc>
        <w:tc>
          <w:tcPr>
            <w:tcW w:w="2977" w:type="dxa"/>
          </w:tcPr>
          <w:p w14:paraId="50179905" w14:textId="0B60B10D" w:rsidR="00B23766" w:rsidRPr="000C2149" w:rsidRDefault="1EEC9A67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UA1 Resub Panel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34563028" w14:textId="17192C64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6982321D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2C97C98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B4BC441" w14:textId="77777777" w:rsidTr="002A5248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7506D13B" w14:textId="6C6C76E2" w:rsidR="00B23766" w:rsidRPr="00C57263" w:rsidRDefault="00F03F2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09</w:t>
            </w:r>
            <w:r w:rsidR="00B23766">
              <w:rPr>
                <w:rFonts w:ascii="Calibri" w:hAnsi="Calibri" w:cs="Calibri"/>
                <w:color w:val="000000"/>
              </w:rPr>
              <w:t>/02/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195C0AB" w14:textId="54DE7590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90D19E5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30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56A71B64" w14:textId="652EE8D6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1</w:t>
            </w:r>
            <w:r w:rsidR="6A02BACD" w:rsidRPr="1B6298B3">
              <w:rPr>
                <w:sz w:val="18"/>
                <w:szCs w:val="18"/>
              </w:rPr>
              <w:t xml:space="preserve"> </w:t>
            </w:r>
            <w:r w:rsidR="690ABC9E" w:rsidRPr="1B6298B3">
              <w:rPr>
                <w:color w:val="A8D08D" w:themeColor="accent6" w:themeTint="99"/>
                <w:sz w:val="18"/>
                <w:szCs w:val="18"/>
              </w:rPr>
              <w:t>9</w:t>
            </w:r>
            <w:r w:rsidR="6A02BACD"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3D2A3D1" w14:textId="2B1D19F1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770CE0AC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1794" w:type="dxa"/>
            <w:shd w:val="clear" w:color="auto" w:fill="FFF2CC" w:themeFill="accent4" w:themeFillTint="33"/>
          </w:tcPr>
          <w:p w14:paraId="22E3769F" w14:textId="79BA47C2" w:rsidR="00B23766" w:rsidRPr="002E7E69" w:rsidRDefault="64B77345" w:rsidP="00B23766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="33A5D534" w:rsidRPr="1B6298B3">
              <w:rPr>
                <w:color w:val="FFD966" w:themeColor="accent4" w:themeTint="99"/>
                <w:sz w:val="18"/>
                <w:szCs w:val="18"/>
              </w:rPr>
              <w:t>1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/02 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4794D471" w14:textId="29D9A4F0" w:rsidR="00B23766" w:rsidRDefault="64B77345" w:rsidP="00B23766">
            <w:pPr>
              <w:spacing w:line="192" w:lineRule="auto"/>
              <w:contextualSpacing/>
              <w:rPr>
                <w:color w:val="BF8F00" w:themeColor="accent4" w:themeShade="BF"/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1</w:t>
            </w:r>
            <w:r w:rsidR="423596A2"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/02 </w:t>
            </w:r>
          </w:p>
          <w:p w14:paraId="0B4A889B" w14:textId="346EBB5D" w:rsidR="00B23766" w:rsidRPr="000C2149" w:rsidRDefault="00B23766" w:rsidP="00B23766">
            <w:pPr>
              <w:spacing w:line="192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E2EFD9" w:themeFill="accent6" w:themeFillTint="33"/>
          </w:tcPr>
          <w:p w14:paraId="456769CA" w14:textId="7F5D939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1D5FACE6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2977" w:type="dxa"/>
          </w:tcPr>
          <w:p w14:paraId="6CF3AA56" w14:textId="1BCF14B6" w:rsidR="00B23766" w:rsidRPr="000C2149" w:rsidRDefault="14E6FAF0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ITP4</w:t>
            </w:r>
          </w:p>
          <w:p w14:paraId="2B524F2A" w14:textId="1872E4EF" w:rsidR="00B23766" w:rsidRPr="000C2149" w:rsidRDefault="33B4FC4B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UA1 Board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0FB3BD80" w14:textId="1E091D4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7D7996A9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C95D651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70D12C43" w14:textId="77777777" w:rsidTr="1B87B290">
        <w:trPr>
          <w:trHeight w:val="369"/>
        </w:trPr>
        <w:tc>
          <w:tcPr>
            <w:tcW w:w="1194" w:type="dxa"/>
            <w:shd w:val="clear" w:color="auto" w:fill="FFFFAB"/>
            <w:vAlign w:val="bottom"/>
          </w:tcPr>
          <w:p w14:paraId="04B4E1DC" w14:textId="2A0FBF7D" w:rsidR="00B23766" w:rsidRPr="00C57263" w:rsidRDefault="00F03F2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B23766">
              <w:rPr>
                <w:rFonts w:ascii="Calibri" w:hAnsi="Calibri" w:cs="Calibri"/>
                <w:color w:val="000000"/>
              </w:rPr>
              <w:t>/02/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A496C25" w14:textId="3FB69D07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DC69C42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31</w:t>
            </w:r>
          </w:p>
        </w:tc>
        <w:tc>
          <w:tcPr>
            <w:tcW w:w="1793" w:type="dxa"/>
            <w:shd w:val="clear" w:color="auto" w:fill="FFFFAB"/>
          </w:tcPr>
          <w:p w14:paraId="2765817F" w14:textId="15B0E56C" w:rsidR="00B23766" w:rsidRPr="000C2149" w:rsidRDefault="0AFF71A3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16/02</w:t>
            </w:r>
          </w:p>
        </w:tc>
        <w:tc>
          <w:tcPr>
            <w:tcW w:w="1794" w:type="dxa"/>
            <w:shd w:val="clear" w:color="auto" w:fill="FFFFAB"/>
          </w:tcPr>
          <w:p w14:paraId="7C259FBA" w14:textId="129A0C7E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269">
              <w:rPr>
                <w:rFonts w:cstheme="minorHAnsi"/>
                <w:color w:val="FFD966" w:themeColor="accent4" w:themeTint="99"/>
                <w:sz w:val="18"/>
                <w:szCs w:val="18"/>
              </w:rPr>
              <w:t>1</w:t>
            </w:r>
            <w:r w:rsidR="00E6028E">
              <w:rPr>
                <w:rFonts w:cstheme="minorHAnsi"/>
                <w:color w:val="FFD966" w:themeColor="accent4" w:themeTint="99"/>
                <w:sz w:val="18"/>
                <w:szCs w:val="18"/>
              </w:rPr>
              <w:t>7</w:t>
            </w:r>
            <w:r w:rsidRPr="000C2269">
              <w:rPr>
                <w:rFonts w:cstheme="minorHAnsi"/>
                <w:color w:val="FFD966" w:themeColor="accent4" w:themeTint="99"/>
                <w:sz w:val="18"/>
                <w:szCs w:val="18"/>
              </w:rPr>
              <w:t>/02</w:t>
            </w:r>
            <w:r>
              <w:rPr>
                <w:rFonts w:cstheme="minorHAnsi"/>
                <w:color w:val="FFD966" w:themeColor="accent4" w:themeTint="99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shd w:val="clear" w:color="auto" w:fill="FFFFAB"/>
          </w:tcPr>
          <w:p w14:paraId="4A6DA46C" w14:textId="6EFE7B9C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269">
              <w:rPr>
                <w:rFonts w:cstheme="minorHAnsi"/>
                <w:color w:val="FFD966" w:themeColor="accent4" w:themeTint="99"/>
                <w:sz w:val="18"/>
                <w:szCs w:val="18"/>
              </w:rPr>
              <w:t>1</w:t>
            </w:r>
            <w:r w:rsidR="00E6028E">
              <w:rPr>
                <w:rFonts w:cstheme="minorHAnsi"/>
                <w:color w:val="FFD966" w:themeColor="accent4" w:themeTint="99"/>
                <w:sz w:val="18"/>
                <w:szCs w:val="18"/>
              </w:rPr>
              <w:t>8</w:t>
            </w:r>
            <w:r w:rsidRPr="000C2269">
              <w:rPr>
                <w:rFonts w:cstheme="minorHAnsi"/>
                <w:color w:val="FFD966" w:themeColor="accent4" w:themeTint="99"/>
                <w:sz w:val="18"/>
                <w:szCs w:val="18"/>
              </w:rPr>
              <w:t>/02</w:t>
            </w:r>
          </w:p>
        </w:tc>
        <w:tc>
          <w:tcPr>
            <w:tcW w:w="1748" w:type="dxa"/>
            <w:shd w:val="clear" w:color="auto" w:fill="FFFFAB"/>
          </w:tcPr>
          <w:p w14:paraId="6B4994D4" w14:textId="77A43D6B" w:rsidR="00B23766" w:rsidRPr="000C2149" w:rsidRDefault="56B362BB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19</w:t>
            </w:r>
            <w:r w:rsidR="64B77345" w:rsidRPr="1B6298B3">
              <w:rPr>
                <w:color w:val="FFD966" w:themeColor="accent4" w:themeTint="99"/>
                <w:sz w:val="18"/>
                <w:szCs w:val="18"/>
              </w:rPr>
              <w:t>/02</w:t>
            </w:r>
          </w:p>
        </w:tc>
        <w:tc>
          <w:tcPr>
            <w:tcW w:w="1804" w:type="dxa"/>
            <w:shd w:val="clear" w:color="auto" w:fill="FFFFAB"/>
          </w:tcPr>
          <w:p w14:paraId="76536BD8" w14:textId="23C8D74B" w:rsidR="00B23766" w:rsidRDefault="64B77345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7D30796F" w:rsidRPr="1B6298B3">
              <w:rPr>
                <w:color w:val="FFD966" w:themeColor="accent4" w:themeTint="99"/>
                <w:sz w:val="18"/>
                <w:szCs w:val="18"/>
              </w:rPr>
              <w:t>0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/02 </w:t>
            </w:r>
          </w:p>
          <w:p w14:paraId="00DF81CE" w14:textId="61D11B1C" w:rsidR="00B23766" w:rsidRPr="000C2149" w:rsidRDefault="00D64592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UA2 Submission</w:t>
            </w:r>
          </w:p>
        </w:tc>
        <w:tc>
          <w:tcPr>
            <w:tcW w:w="2977" w:type="dxa"/>
          </w:tcPr>
          <w:p w14:paraId="198367D2" w14:textId="55D5C0A5" w:rsidR="00B23766" w:rsidRPr="000C2149" w:rsidRDefault="00B3123B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UA2 Submission</w:t>
            </w:r>
          </w:p>
        </w:tc>
        <w:tc>
          <w:tcPr>
            <w:tcW w:w="425" w:type="dxa"/>
          </w:tcPr>
          <w:p w14:paraId="6132AEAB" w14:textId="5B23B33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063B11E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B8ED013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4EBD652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39BEB7F" w14:textId="487B958F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028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/02/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FA62301" w14:textId="7812713D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399BC3A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32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BD6AEE7" w14:textId="371E90BD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2</w:t>
            </w:r>
            <w:r w:rsidR="6A02BACD" w:rsidRPr="1B6298B3">
              <w:rPr>
                <w:sz w:val="18"/>
                <w:szCs w:val="18"/>
              </w:rPr>
              <w:t xml:space="preserve"> </w:t>
            </w:r>
            <w:r w:rsidR="6A02BACD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0C3111C8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="6A02BACD"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6007F60" w14:textId="3665BB0F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2F76005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3254482" w14:textId="42BFE30A" w:rsidR="00B23766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6869181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/02 </w:t>
            </w:r>
          </w:p>
          <w:p w14:paraId="1C236D34" w14:textId="2CDB9A4F" w:rsidR="00B23766" w:rsidRPr="00C33690" w:rsidRDefault="00B23766" w:rsidP="00B23766">
            <w:pPr>
              <w:spacing w:line="192" w:lineRule="auto"/>
              <w:contextualSpacing/>
              <w:rPr>
                <w:rFonts w:cstheme="minorHAnsi"/>
                <w:color w:val="7030A0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E2EFD9" w:themeFill="accent6" w:themeFillTint="33"/>
          </w:tcPr>
          <w:p w14:paraId="162129E0" w14:textId="06B405C1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46B01F29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/02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0702D908" w14:textId="02AFCA54" w:rsidR="00B23766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32C32DDC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/02 </w:t>
            </w:r>
          </w:p>
          <w:p w14:paraId="115042E1" w14:textId="795D2FE2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149">
              <w:rPr>
                <w:rFonts w:cstheme="minorHAnsi"/>
                <w:color w:val="385623" w:themeColor="accent6" w:themeShade="80"/>
                <w:sz w:val="18"/>
                <w:szCs w:val="18"/>
              </w:rPr>
              <w:t>Settling in Report</w:t>
            </w:r>
          </w:p>
        </w:tc>
        <w:tc>
          <w:tcPr>
            <w:tcW w:w="2977" w:type="dxa"/>
          </w:tcPr>
          <w:p w14:paraId="4F2276AC" w14:textId="0AFB671A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82F8284" w14:textId="08A5248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51AF0095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1B62D1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6BCAEB6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689C5E7" w14:textId="5C859253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6028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/03/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4E7A1F03" w14:textId="6EB04B2B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E0485BD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33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4E8B80B8" w14:textId="552AD203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3</w:t>
            </w:r>
            <w:r w:rsidR="5BD8A192" w:rsidRPr="1B6298B3">
              <w:rPr>
                <w:color w:val="A8D08D" w:themeColor="accent6" w:themeTint="99"/>
                <w:sz w:val="18"/>
                <w:szCs w:val="18"/>
              </w:rPr>
              <w:t>02/03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8D6039C" w14:textId="1F495108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1240B0F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25555FAD" w14:textId="1ECFE88C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137224D7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574427D1" w14:textId="3320A6FD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100B161A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6CB87110" w14:textId="01AD4005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4F78FD33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2977" w:type="dxa"/>
          </w:tcPr>
          <w:p w14:paraId="7AD6617A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0D669077" w14:textId="6B0D157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32C0E48C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D0C94FE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4ECC632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1F875F2D" w14:textId="63D96955" w:rsidR="00B23766" w:rsidRPr="00C57263" w:rsidRDefault="00E6028E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09</w:t>
            </w:r>
            <w:r w:rsidR="00B23766">
              <w:rPr>
                <w:rFonts w:ascii="Calibri" w:hAnsi="Calibri" w:cs="Calibri"/>
                <w:color w:val="000000"/>
              </w:rPr>
              <w:t>/03/</w:t>
            </w: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75AF9C5" w14:textId="553A4986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82CCBC9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34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992DA54" w14:textId="728A7879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4</w:t>
            </w:r>
            <w:r w:rsidR="54BBC775" w:rsidRPr="1B6298B3">
              <w:rPr>
                <w:color w:val="A8D08D" w:themeColor="accent6" w:themeTint="99"/>
                <w:sz w:val="18"/>
                <w:szCs w:val="18"/>
              </w:rPr>
              <w:t>9/03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1CE891B" w14:textId="59B3179F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3D263E48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B6E9A50" w14:textId="04EE96FF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54605FC4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3D22D02C" w14:textId="70D8054E" w:rsidR="00B23766" w:rsidRPr="008A317B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12B26347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/03 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7B98EB0B" w14:textId="4ECE6A79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2043107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2977" w:type="dxa"/>
          </w:tcPr>
          <w:p w14:paraId="347DF4A4" w14:textId="4D1027AD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F1F03EE" w14:textId="5F86274B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43E69ED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67C49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C6A5340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0A7C25A4" w14:textId="53EF3181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6028E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/03/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57BCA966" w14:textId="44FC3101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BBB9E0D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35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67AB4FA2" w14:textId="66DF918E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5</w:t>
            </w:r>
            <w:r w:rsidR="0E80523F" w:rsidRPr="1B6298B3">
              <w:rPr>
                <w:color w:val="A8D08D" w:themeColor="accent6" w:themeTint="99"/>
                <w:sz w:val="18"/>
                <w:szCs w:val="18"/>
              </w:rPr>
              <w:t>16/03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21ADDE2" w14:textId="08F275E4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26ADFB7B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BBEED62" w14:textId="3868DC7D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2E62956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76A5B0F9" w14:textId="6EB8414B" w:rsidR="00B23766" w:rsidRPr="000C2149" w:rsidRDefault="48F2F98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19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4D8341A2" w14:textId="124DD552" w:rsidR="005A57B4" w:rsidRPr="00BB4FFD" w:rsidRDefault="6C82F933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20/03</w:t>
            </w:r>
          </w:p>
        </w:tc>
        <w:tc>
          <w:tcPr>
            <w:tcW w:w="2977" w:type="dxa"/>
          </w:tcPr>
          <w:p w14:paraId="3F79C363" w14:textId="5913AD94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D497725" w14:textId="2CC6FBBB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466C9989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F4B0778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5C3D114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6086AC1" w14:textId="4CCEB5B9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028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/03/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6BF46A44" w14:textId="446AA7AB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A9DB215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36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2EC5A161" w14:textId="25BDDC68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6</w:t>
            </w:r>
            <w:r w:rsidR="1B499C24" w:rsidRPr="1B6298B3">
              <w:rPr>
                <w:color w:val="A8D08D" w:themeColor="accent6" w:themeTint="99"/>
                <w:sz w:val="18"/>
                <w:szCs w:val="18"/>
              </w:rPr>
              <w:t>23/03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ECCC03B" w14:textId="36A32EF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  <w:highlight w:val="yellow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3AC24EEE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FF787E7" w14:textId="022B9A04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793E50B9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1625751F" w14:textId="78CF7D24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43AB6ED4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/03</w:t>
            </w:r>
            <w:r w:rsidR="63AAD370" w:rsidRPr="1B6298B3">
              <w:rPr>
                <w:color w:val="A8D08D" w:themeColor="accent6" w:themeTint="99"/>
                <w:sz w:val="18"/>
                <w:szCs w:val="18"/>
              </w:rPr>
              <w:t xml:space="preserve"> Interim Report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06449F17" w14:textId="638336AE" w:rsidR="00E65AF1" w:rsidRDefault="25B23F18" w:rsidP="1B6298B3">
            <w:pPr>
              <w:spacing w:line="192" w:lineRule="auto"/>
              <w:contextualSpacing/>
              <w:rPr>
                <w:color w:val="FF7171"/>
                <w:sz w:val="18"/>
                <w:szCs w:val="18"/>
              </w:rPr>
            </w:pPr>
            <w:r w:rsidRPr="1B6298B3">
              <w:rPr>
                <w:color w:val="F4B083" w:themeColor="accent2" w:themeTint="99"/>
                <w:sz w:val="18"/>
                <w:szCs w:val="18"/>
              </w:rPr>
              <w:t>27/03</w:t>
            </w:r>
            <w:r w:rsidR="079E0E2B" w:rsidRPr="1B6298B3">
              <w:rPr>
                <w:sz w:val="18"/>
                <w:szCs w:val="18"/>
              </w:rPr>
              <w:t>Return Day</w:t>
            </w:r>
            <w:r w:rsidR="079E0E2B" w:rsidRPr="1B6298B3">
              <w:rPr>
                <w:color w:val="FF7171"/>
                <w:sz w:val="18"/>
                <w:szCs w:val="18"/>
              </w:rPr>
              <w:t xml:space="preserve"> </w:t>
            </w:r>
          </w:p>
          <w:p w14:paraId="360AF5B0" w14:textId="139CE1E0" w:rsidR="00B23766" w:rsidRPr="000C2149" w:rsidRDefault="00E65AF1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2D3A7F">
              <w:rPr>
                <w:rFonts w:cstheme="minorHAnsi"/>
                <w:color w:val="F4B083" w:themeColor="accent2" w:themeTint="99"/>
                <w:sz w:val="18"/>
                <w:szCs w:val="18"/>
              </w:rPr>
              <w:t>UA3 PT2</w:t>
            </w:r>
          </w:p>
        </w:tc>
        <w:tc>
          <w:tcPr>
            <w:tcW w:w="2977" w:type="dxa"/>
          </w:tcPr>
          <w:p w14:paraId="4F4C1CC8" w14:textId="3CDC62AA" w:rsidR="00B23766" w:rsidRPr="000C2149" w:rsidRDefault="14E6FAF0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ITP 5</w:t>
            </w:r>
          </w:p>
          <w:p w14:paraId="5D802918" w14:textId="04176E53" w:rsidR="00B23766" w:rsidRPr="000C2149" w:rsidRDefault="1076BA3E" w:rsidP="7D071621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7D071621">
              <w:rPr>
                <w:sz w:val="18"/>
                <w:szCs w:val="18"/>
              </w:rPr>
              <w:t>UA2 Panel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14:paraId="18B5547D" w14:textId="5D6B61D3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7F76FFEB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344E9A3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C8A59A2" w14:textId="77777777" w:rsidTr="1B87B290">
        <w:trPr>
          <w:trHeight w:val="369"/>
        </w:trPr>
        <w:tc>
          <w:tcPr>
            <w:tcW w:w="1194" w:type="dxa"/>
            <w:shd w:val="clear" w:color="auto" w:fill="D9D9D9" w:themeFill="background1" w:themeFillShade="D9"/>
            <w:vAlign w:val="bottom"/>
          </w:tcPr>
          <w:p w14:paraId="5438D550" w14:textId="06369B5C" w:rsidR="00B23766" w:rsidRPr="00C57263" w:rsidRDefault="00E6028E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B23766">
              <w:rPr>
                <w:rFonts w:ascii="Calibri" w:hAnsi="Calibri" w:cs="Calibri"/>
                <w:color w:val="000000"/>
              </w:rPr>
              <w:t>/03/</w:t>
            </w: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35C513B" w14:textId="4AAF2602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7A4FEE1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37</w:t>
            </w:r>
          </w:p>
        </w:tc>
        <w:tc>
          <w:tcPr>
            <w:tcW w:w="1793" w:type="dxa"/>
            <w:shd w:val="clear" w:color="auto" w:fill="E7E6E6" w:themeFill="background2"/>
          </w:tcPr>
          <w:p w14:paraId="7FD2CB49" w14:textId="3570F3CF" w:rsidR="00B23766" w:rsidRPr="000C2149" w:rsidRDefault="451B3A56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30/03</w:t>
            </w:r>
          </w:p>
        </w:tc>
        <w:tc>
          <w:tcPr>
            <w:tcW w:w="1794" w:type="dxa"/>
            <w:shd w:val="clear" w:color="auto" w:fill="E7E6E6" w:themeFill="background2"/>
          </w:tcPr>
          <w:p w14:paraId="269CFA46" w14:textId="63CD2D56" w:rsidR="00B23766" w:rsidRPr="000C2149" w:rsidRDefault="451B3A56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31/03</w:t>
            </w:r>
          </w:p>
          <w:p w14:paraId="54CDAFA5" w14:textId="0515E08D" w:rsidR="00B23766" w:rsidRPr="000C2149" w:rsidRDefault="00B23766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14:paraId="07D1076F" w14:textId="7FA8DF35" w:rsidR="00B23766" w:rsidRPr="000C2149" w:rsidRDefault="451B3A56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1/04</w:t>
            </w:r>
          </w:p>
          <w:p w14:paraId="71D83E28" w14:textId="65BA719D" w:rsidR="00B23766" w:rsidRPr="000C2149" w:rsidRDefault="00B23766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0FD56FFB" w14:textId="3D60615E" w:rsidR="00B23766" w:rsidRPr="000C2149" w:rsidRDefault="451B3A56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2</w:t>
            </w:r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 xml:space="preserve">/04 </w:t>
            </w:r>
            <w:proofErr w:type="spellStart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UoL</w:t>
            </w:r>
            <w:proofErr w:type="spellEnd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: Closure Day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0A35B5F2" w14:textId="1E5D44FA" w:rsidR="00B23766" w:rsidRPr="000C2149" w:rsidRDefault="6AB12219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3/04</w:t>
            </w:r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Bank Holiday: Good Friday</w:t>
            </w:r>
          </w:p>
        </w:tc>
        <w:tc>
          <w:tcPr>
            <w:tcW w:w="2977" w:type="dxa"/>
          </w:tcPr>
          <w:p w14:paraId="4991BC83" w14:textId="7F401892" w:rsidR="00B23766" w:rsidRPr="001211F2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6F9BEE2" w14:textId="17A3BF2A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661CE760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DE530B4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7E4CCC2B" w14:textId="77777777" w:rsidTr="1B87B290">
        <w:trPr>
          <w:trHeight w:val="369"/>
        </w:trPr>
        <w:tc>
          <w:tcPr>
            <w:tcW w:w="1194" w:type="dxa"/>
            <w:shd w:val="clear" w:color="auto" w:fill="D9D9D9" w:themeFill="background1" w:themeFillShade="D9"/>
            <w:vAlign w:val="bottom"/>
          </w:tcPr>
          <w:p w14:paraId="429D7996" w14:textId="37F82E90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6028E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/04/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E4E5240" w14:textId="3C52013B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DB6242A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38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F961A9A" w14:textId="24D17C28" w:rsidR="00B23766" w:rsidRPr="000C2149" w:rsidRDefault="00E6028E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9B3C6B">
              <w:rPr>
                <w:rFonts w:cstheme="minorHAnsi"/>
                <w:color w:val="808080" w:themeColor="background1" w:themeShade="80"/>
                <w:sz w:val="18"/>
                <w:szCs w:val="18"/>
              </w:rPr>
              <w:t>Bank Holiday: Easter Monday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C875A63" w14:textId="2697CD79" w:rsidR="00B23766" w:rsidRPr="000C2149" w:rsidRDefault="1C45A5F2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7</w:t>
            </w:r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 xml:space="preserve">/04 </w:t>
            </w:r>
            <w:proofErr w:type="spellStart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UoL</w:t>
            </w:r>
            <w:proofErr w:type="spellEnd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: Closure 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FA37D01" w14:textId="35B8C32F" w:rsidR="00B23766" w:rsidRPr="000C2149" w:rsidRDefault="1D93250B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8</w:t>
            </w:r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 xml:space="preserve">/04 </w:t>
            </w:r>
            <w:proofErr w:type="spellStart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UoL</w:t>
            </w:r>
            <w:proofErr w:type="spellEnd"/>
            <w:r w:rsidR="00E6028E" w:rsidRPr="1B6298B3">
              <w:rPr>
                <w:color w:val="808080" w:themeColor="background1" w:themeShade="80"/>
                <w:sz w:val="18"/>
                <w:szCs w:val="18"/>
              </w:rPr>
              <w:t>: Closure Day</w:t>
            </w:r>
          </w:p>
        </w:tc>
        <w:tc>
          <w:tcPr>
            <w:tcW w:w="1748" w:type="dxa"/>
            <w:shd w:val="clear" w:color="auto" w:fill="E7E6E6" w:themeFill="background2"/>
          </w:tcPr>
          <w:p w14:paraId="5711CFA3" w14:textId="7C73E41F" w:rsidR="00B23766" w:rsidRPr="000C2149" w:rsidRDefault="188F6D34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9/04</w:t>
            </w:r>
          </w:p>
          <w:p w14:paraId="4DFF5E90" w14:textId="69580060" w:rsidR="00B23766" w:rsidRPr="000C2149" w:rsidRDefault="00B23766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E7E6E6" w:themeFill="background2"/>
          </w:tcPr>
          <w:p w14:paraId="61B56653" w14:textId="5E3E6DA5" w:rsidR="00B23766" w:rsidRPr="000C2149" w:rsidRDefault="188F6D34" w:rsidP="1B6298B3">
            <w:pPr>
              <w:spacing w:line="192" w:lineRule="auto"/>
              <w:contextualSpacing/>
              <w:rPr>
                <w:color w:val="808080" w:themeColor="background1" w:themeShade="80"/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10/04</w:t>
            </w:r>
          </w:p>
          <w:p w14:paraId="58DB93ED" w14:textId="4518CE70" w:rsidR="00B23766" w:rsidRPr="000C2149" w:rsidRDefault="00B23766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C6CE39" w14:textId="62F6E88C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7E26CD3" w14:textId="3B900A58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9CC2E5" w:themeFill="accent1" w:themeFillTint="99"/>
          </w:tcPr>
          <w:p w14:paraId="09AE81B5" w14:textId="77777777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2" w:type="dxa"/>
            <w:shd w:val="clear" w:color="auto" w:fill="auto"/>
          </w:tcPr>
          <w:p w14:paraId="0475A7E8" w14:textId="58888DA3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0B72D2C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A8BA6DF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63418FFF" w14:textId="12306D08" w:rsidR="00B23766" w:rsidRPr="00C57263" w:rsidRDefault="00B23766" w:rsidP="1B87B290">
            <w:pPr>
              <w:jc w:val="center"/>
              <w:rPr>
                <w:rFonts w:ascii="Calibri" w:hAnsi="Calibri" w:cs="Calibri"/>
              </w:rPr>
            </w:pPr>
            <w:r w:rsidRPr="1B87B290">
              <w:rPr>
                <w:rFonts w:ascii="Calibri" w:hAnsi="Calibri" w:cs="Calibri"/>
              </w:rPr>
              <w:t>1</w:t>
            </w:r>
            <w:r w:rsidR="00E6028E" w:rsidRPr="1B87B290">
              <w:rPr>
                <w:rFonts w:ascii="Calibri" w:hAnsi="Calibri" w:cs="Calibri"/>
              </w:rPr>
              <w:t>3</w:t>
            </w:r>
            <w:r w:rsidRPr="1B87B290">
              <w:rPr>
                <w:rFonts w:ascii="Calibri" w:hAnsi="Calibri" w:cs="Calibri"/>
              </w:rPr>
              <w:t>/04/</w:t>
            </w:r>
            <w:r w:rsidR="00E6028E" w:rsidRPr="1B87B290">
              <w:rPr>
                <w:rFonts w:ascii="Calibri" w:hAnsi="Calibri" w:cs="Calibri"/>
              </w:rPr>
              <w:t>2026</w:t>
            </w:r>
          </w:p>
        </w:tc>
        <w:tc>
          <w:tcPr>
            <w:tcW w:w="497" w:type="dxa"/>
            <w:vAlign w:val="center"/>
          </w:tcPr>
          <w:p w14:paraId="653E0592" w14:textId="4D67873E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768AD60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39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25CFEE9A" w14:textId="50BCC541" w:rsidR="00B23766" w:rsidRPr="000C2149" w:rsidRDefault="00E6028E" w:rsidP="1B6298B3">
            <w:pPr>
              <w:tabs>
                <w:tab w:val="left" w:pos="1395"/>
              </w:tabs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7</w:t>
            </w:r>
            <w:r w:rsidR="5CA9E4BC" w:rsidRPr="1B6298B3">
              <w:rPr>
                <w:color w:val="A8D08D" w:themeColor="accent6" w:themeTint="99"/>
                <w:sz w:val="18"/>
                <w:szCs w:val="18"/>
              </w:rPr>
              <w:t>13/04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50162A9" w14:textId="2AE4439E" w:rsidR="00B23766" w:rsidRPr="000C2149" w:rsidRDefault="5CA9E4BC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14/04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1132C9A2" w14:textId="2BBC6FBD" w:rsidR="00B23766" w:rsidRPr="000C2149" w:rsidRDefault="5CA9E4BC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15/04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646E1654" w14:textId="4475EE3E" w:rsidR="00B23766" w:rsidRPr="000C2149" w:rsidRDefault="5CA9E4BC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16/04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6E5B837B" w14:textId="11C097C4" w:rsidR="00FE75CB" w:rsidRPr="00DA6684" w:rsidRDefault="5CA9E4BC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17/04</w:t>
            </w:r>
            <w:r w:rsidR="00DA6684">
              <w:rPr>
                <w:color w:val="A8D08D" w:themeColor="accent6" w:themeTint="99"/>
                <w:sz w:val="18"/>
                <w:szCs w:val="18"/>
              </w:rPr>
              <w:t xml:space="preserve"> </w:t>
            </w:r>
            <w:r w:rsidR="00FE75CB" w:rsidRPr="00FE75CB">
              <w:rPr>
                <w:sz w:val="18"/>
                <w:szCs w:val="18"/>
              </w:rPr>
              <w:t>UA3 Submission</w:t>
            </w:r>
            <w:r w:rsidR="00DA6684">
              <w:rPr>
                <w:sz w:val="18"/>
                <w:szCs w:val="18"/>
              </w:rPr>
              <w:t xml:space="preserve"> UA2 resubmission</w:t>
            </w:r>
          </w:p>
        </w:tc>
        <w:tc>
          <w:tcPr>
            <w:tcW w:w="2977" w:type="dxa"/>
          </w:tcPr>
          <w:p w14:paraId="47D00643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28D067E" w14:textId="60269040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5C7886" w14:textId="77777777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2" w:type="dxa"/>
            <w:shd w:val="clear" w:color="auto" w:fill="auto"/>
          </w:tcPr>
          <w:p w14:paraId="473ED48F" w14:textId="3D6AEEEB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06D420C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233F7C78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A8D6AB1" w14:textId="5AED22B8" w:rsidR="00B23766" w:rsidRPr="00C57263" w:rsidRDefault="00B23766" w:rsidP="1B87B290">
            <w:pPr>
              <w:jc w:val="center"/>
              <w:rPr>
                <w:rFonts w:ascii="Calibri" w:hAnsi="Calibri" w:cs="Calibri"/>
              </w:rPr>
            </w:pPr>
            <w:r w:rsidRPr="1B87B290">
              <w:rPr>
                <w:rFonts w:ascii="Calibri" w:hAnsi="Calibri" w:cs="Calibri"/>
              </w:rPr>
              <w:t>2</w:t>
            </w:r>
            <w:r w:rsidR="00E6028E" w:rsidRPr="1B87B290">
              <w:rPr>
                <w:rFonts w:ascii="Calibri" w:hAnsi="Calibri" w:cs="Calibri"/>
              </w:rPr>
              <w:t>0</w:t>
            </w:r>
            <w:r w:rsidRPr="1B87B290">
              <w:rPr>
                <w:rFonts w:ascii="Calibri" w:hAnsi="Calibri" w:cs="Calibri"/>
              </w:rPr>
              <w:t>/04/</w:t>
            </w:r>
            <w:r w:rsidR="00E6028E" w:rsidRPr="1B87B290">
              <w:rPr>
                <w:rFonts w:ascii="Calibri" w:hAnsi="Calibri" w:cs="Calibri"/>
              </w:rPr>
              <w:t>2026</w:t>
            </w:r>
          </w:p>
        </w:tc>
        <w:tc>
          <w:tcPr>
            <w:tcW w:w="497" w:type="dxa"/>
            <w:vAlign w:val="center"/>
          </w:tcPr>
          <w:p w14:paraId="0E42CC30" w14:textId="2B717D70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3A016A5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40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F917D2D" w14:textId="38FCC609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8</w:t>
            </w:r>
            <w:r w:rsidR="3A54C1ED" w:rsidRPr="1B6298B3">
              <w:rPr>
                <w:color w:val="A8D08D" w:themeColor="accent6" w:themeTint="99"/>
                <w:sz w:val="18"/>
                <w:szCs w:val="18"/>
              </w:rPr>
              <w:t>20/04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2B7BFAE5" w14:textId="4CCA109F" w:rsidR="00B23766" w:rsidRPr="000C2149" w:rsidRDefault="3A54C1ED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21/04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E54EAF9" w14:textId="44A0780B" w:rsidR="00B23766" w:rsidRPr="000C2149" w:rsidRDefault="3A54C1ED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22/04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2AC72CBF" w14:textId="0B50F62B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1E4FCB18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/04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790F6131" w14:textId="0A951EBB" w:rsidR="00B23766" w:rsidRPr="00D24B09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9033439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/04</w:t>
            </w:r>
          </w:p>
          <w:p w14:paraId="360C7082" w14:textId="5BBC780E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44EBE4" w14:textId="35441E4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D1A5A4C" w14:textId="32C46548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B8F8EED" w14:textId="77777777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2" w:type="dxa"/>
            <w:shd w:val="clear" w:color="auto" w:fill="BDD6EE" w:themeFill="accent1" w:themeFillTint="66"/>
          </w:tcPr>
          <w:p w14:paraId="270718F6" w14:textId="32A2D343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65558E0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4E58EBCA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5596BB12" w14:textId="512D0AF2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028E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/04/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12937337" w14:textId="02919483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DB7B802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41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4C1AF2F4" w14:textId="1457A3CE" w:rsidR="00B23766" w:rsidRPr="000C2149" w:rsidRDefault="00E6028E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>9</w:t>
            </w:r>
            <w:r w:rsidR="78C25E49" w:rsidRPr="1B6298B3">
              <w:rPr>
                <w:color w:val="A8D08D" w:themeColor="accent6" w:themeTint="99"/>
                <w:sz w:val="18"/>
                <w:szCs w:val="18"/>
              </w:rPr>
              <w:t>27/04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0E74665" w14:textId="020E48A2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33054D75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/04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3845CAC" w14:textId="2A0B4CD8" w:rsidR="00B23766" w:rsidRPr="000C2149" w:rsidRDefault="23A5A886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29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>/04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76DEC25B" w14:textId="70B657A4" w:rsidR="00B23766" w:rsidRDefault="43274FD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30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>/0</w:t>
            </w:r>
            <w:r w:rsidR="4FF1576B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 xml:space="preserve"> </w:t>
            </w:r>
          </w:p>
          <w:p w14:paraId="07E3ED02" w14:textId="0F2FF96E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E2EFD9" w:themeFill="accent6" w:themeFillTint="33"/>
          </w:tcPr>
          <w:p w14:paraId="4E0813E2" w14:textId="13F63B61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AD11B2B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</w:t>
            </w:r>
            <w:r w:rsidR="690A5ED3" w:rsidRPr="1B6298B3">
              <w:rPr>
                <w:color w:val="A8D08D" w:themeColor="accent6" w:themeTint="99"/>
                <w:sz w:val="18"/>
                <w:szCs w:val="18"/>
              </w:rPr>
              <w:t>05</w:t>
            </w:r>
          </w:p>
        </w:tc>
        <w:tc>
          <w:tcPr>
            <w:tcW w:w="2977" w:type="dxa"/>
          </w:tcPr>
          <w:p w14:paraId="26EF9ABF" w14:textId="565C147C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1105C77" w14:textId="2710B6BB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9CC2E5" w:themeFill="accent1" w:themeFillTint="99"/>
          </w:tcPr>
          <w:p w14:paraId="5652FAA9" w14:textId="77777777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2" w:type="dxa"/>
            <w:shd w:val="clear" w:color="auto" w:fill="9CC2E5" w:themeFill="accent1" w:themeFillTint="99"/>
          </w:tcPr>
          <w:p w14:paraId="7BB81B37" w14:textId="09F9FC5C" w:rsidR="00B23766" w:rsidRPr="00D2628F" w:rsidRDefault="00B23766" w:rsidP="00B23766">
            <w:pPr>
              <w:spacing w:line="192" w:lineRule="auto"/>
              <w:contextualSpacing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0F912F3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374E490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445A735B" w14:textId="3C1BFD9C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6028E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/05/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5D085521" w14:textId="2EAC9F74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3B6C27C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42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54FCD50" w14:textId="34ECF814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269">
              <w:rPr>
                <w:rFonts w:cstheme="minorHAnsi"/>
                <w:color w:val="808080" w:themeColor="background1" w:themeShade="80"/>
                <w:sz w:val="18"/>
                <w:szCs w:val="18"/>
              </w:rPr>
              <w:t>0</w:t>
            </w:r>
            <w:r w:rsidR="00E6028E">
              <w:rPr>
                <w:rFonts w:cstheme="minorHAnsi"/>
                <w:color w:val="808080" w:themeColor="background1" w:themeShade="80"/>
                <w:sz w:val="18"/>
                <w:szCs w:val="18"/>
              </w:rPr>
              <w:t>4</w:t>
            </w:r>
            <w:r w:rsidRPr="000C2269">
              <w:rPr>
                <w:rFonts w:cstheme="minorHAnsi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cstheme="minorHAnsi"/>
                <w:color w:val="808080" w:themeColor="background1" w:themeShade="80"/>
                <w:sz w:val="18"/>
                <w:szCs w:val="18"/>
              </w:rPr>
              <w:t>0</w:t>
            </w:r>
            <w:r w:rsidRPr="000C2269">
              <w:rPr>
                <w:rFonts w:cstheme="minorHAnsi"/>
                <w:color w:val="808080" w:themeColor="background1" w:themeShade="80"/>
                <w:sz w:val="18"/>
                <w:szCs w:val="18"/>
              </w:rPr>
              <w:t xml:space="preserve">5 </w:t>
            </w:r>
            <w:r w:rsidRPr="009B3C6B">
              <w:rPr>
                <w:rFonts w:cstheme="minorHAnsi"/>
                <w:color w:val="808080" w:themeColor="background1" w:themeShade="80"/>
                <w:sz w:val="18"/>
                <w:szCs w:val="18"/>
              </w:rPr>
              <w:t xml:space="preserve">Bank Holiday          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1844DBA" w14:textId="054AC42D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 </w:t>
            </w:r>
            <w:r w:rsidR="00E6028E" w:rsidRPr="1B6298B3">
              <w:rPr>
                <w:sz w:val="18"/>
                <w:szCs w:val="18"/>
              </w:rPr>
              <w:t>10</w:t>
            </w:r>
            <w:r w:rsidR="5D07EDEE" w:rsidRPr="1B6298B3">
              <w:rPr>
                <w:sz w:val="18"/>
                <w:szCs w:val="18"/>
              </w:rPr>
              <w:t xml:space="preserve"> </w:t>
            </w:r>
            <w:r w:rsidR="5D07EDEE" w:rsidRPr="1B6298B3">
              <w:rPr>
                <w:color w:val="A8D08D" w:themeColor="accent6" w:themeTint="99"/>
                <w:sz w:val="18"/>
                <w:szCs w:val="18"/>
              </w:rPr>
              <w:t>05/05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BA6C657" w14:textId="4A643915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2E12B9E9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2813D56B" w14:textId="5746A90E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BB32800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26B4AAB8" w14:textId="0A523445" w:rsidR="00B23766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676AF73B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/05 </w:t>
            </w:r>
          </w:p>
          <w:p w14:paraId="1BEF2D3C" w14:textId="4AF190B9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A71596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1F3FD93" w14:textId="52225A13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4853C153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02C6D96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109FAA8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467156AF" w14:textId="7A094D4E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6028E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/05/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05174069" w14:textId="26D677A5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80E9E89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43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3E4D5EC" w14:textId="1945DB2B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 w:rsidRPr="000C214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1 </w:t>
            </w:r>
            <w:r>
              <w:rPr>
                <w:rFonts w:cstheme="minorHAnsi"/>
                <w:color w:val="A8D08D" w:themeColor="accent6" w:themeTint="99"/>
                <w:sz w:val="18"/>
                <w:szCs w:val="18"/>
              </w:rPr>
              <w:t>12/05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CEF84A4" w14:textId="4F4835E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02FED4DC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1BC0737A" w14:textId="62BE35A8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50D5F5CF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68118FC8" w14:textId="56DC3807" w:rsidR="00B23766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7AFF95D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  <w:p w14:paraId="411AD860" w14:textId="2D15D06B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E2EFD9" w:themeFill="accent6" w:themeFillTint="33"/>
          </w:tcPr>
          <w:p w14:paraId="3DEBB889" w14:textId="38254B45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242F72AE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2977" w:type="dxa"/>
          </w:tcPr>
          <w:p w14:paraId="17133B8F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57E0A3FB" w14:textId="42382FC4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5FFFB584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E360EB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6881EAFC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76E1A611" w14:textId="3D579C5D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6028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/05/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49ACCC5E" w14:textId="283807F6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52910A3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44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136FF291" w14:textId="0651C968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12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C11FF17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48B964BD" w14:textId="18DC9495" w:rsidR="00B23766" w:rsidRPr="000C2149" w:rsidRDefault="25C0BE8F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19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B5A8C1E" w14:textId="1D641F30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72B2DB65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2BBE0C21" w14:textId="2D9C6ECF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4E2B3099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/05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34E40E6D" w14:textId="75F43A16" w:rsidR="00B23766" w:rsidRPr="00792822" w:rsidRDefault="0BC17329" w:rsidP="1B6298B3">
            <w:pPr>
              <w:spacing w:line="192" w:lineRule="auto"/>
              <w:contextualSpacing/>
              <w:rPr>
                <w:color w:val="385623" w:themeColor="accent6" w:themeShade="80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22/05</w:t>
            </w:r>
            <w:r w:rsidR="0A83D714" w:rsidRPr="1B6298B3">
              <w:rPr>
                <w:color w:val="385623" w:themeColor="accent6" w:themeShade="80"/>
                <w:sz w:val="18"/>
                <w:szCs w:val="18"/>
              </w:rPr>
              <w:t xml:space="preserve">Teachers’ Standards </w:t>
            </w:r>
            <w:r w:rsidR="64B77345" w:rsidRPr="1B6298B3">
              <w:rPr>
                <w:color w:val="385623" w:themeColor="accent6" w:themeShade="80"/>
                <w:sz w:val="18"/>
                <w:szCs w:val="18"/>
              </w:rPr>
              <w:t xml:space="preserve">Report </w:t>
            </w:r>
          </w:p>
        </w:tc>
        <w:tc>
          <w:tcPr>
            <w:tcW w:w="2977" w:type="dxa"/>
          </w:tcPr>
          <w:p w14:paraId="2C0A4D88" w14:textId="114A2DFD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224D1D65" w14:textId="48A2488C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036D6E0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821ECB0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09912982" w14:textId="77777777" w:rsidTr="1B87B290">
        <w:trPr>
          <w:trHeight w:val="308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5B20B796" w14:textId="287D7A61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028E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/05/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112FE0DE" w14:textId="0397098C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4D26349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45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637E207" w14:textId="53853AF3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808080" w:themeColor="background1" w:themeShade="80"/>
                <w:sz w:val="18"/>
                <w:szCs w:val="18"/>
              </w:rPr>
              <w:t>2</w:t>
            </w:r>
            <w:r w:rsidR="68AC2C7A" w:rsidRPr="1B6298B3">
              <w:rPr>
                <w:color w:val="808080" w:themeColor="background1" w:themeShade="80"/>
                <w:sz w:val="18"/>
                <w:szCs w:val="18"/>
              </w:rPr>
              <w:t>5</w:t>
            </w:r>
            <w:r w:rsidRPr="1B6298B3">
              <w:rPr>
                <w:color w:val="808080" w:themeColor="background1" w:themeShade="80"/>
                <w:sz w:val="18"/>
                <w:szCs w:val="18"/>
              </w:rPr>
              <w:t>/05 Bank Holiday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43A0DFAA" w14:textId="1E14F7A9" w:rsidR="002E7E6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BF8F00" w:themeColor="accent4" w:themeShade="BF"/>
                <w:sz w:val="18"/>
                <w:szCs w:val="18"/>
              </w:rPr>
              <w:t>2</w:t>
            </w:r>
            <w:r w:rsidR="3A0093D8" w:rsidRPr="1B6298B3">
              <w:rPr>
                <w:color w:val="BF8F00" w:themeColor="accent4" w:themeShade="BF"/>
                <w:sz w:val="18"/>
                <w:szCs w:val="18"/>
              </w:rPr>
              <w:t>6</w:t>
            </w:r>
            <w:r w:rsidRPr="1B6298B3">
              <w:rPr>
                <w:color w:val="BF8F00" w:themeColor="accent4" w:themeShade="BF"/>
                <w:sz w:val="18"/>
                <w:szCs w:val="18"/>
              </w:rPr>
              <w:t xml:space="preserve">/05 </w:t>
            </w:r>
            <w:r w:rsidRPr="1B6298B3">
              <w:rPr>
                <w:sz w:val="18"/>
                <w:szCs w:val="18"/>
              </w:rPr>
              <w:t xml:space="preserve">Return Day </w:t>
            </w:r>
          </w:p>
          <w:p w14:paraId="68E6FFC8" w14:textId="061AB97A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ECT + subject</w:t>
            </w:r>
            <w:r w:rsidR="002E7E69">
              <w:rPr>
                <w:rFonts w:cstheme="minorHAnsi"/>
                <w:sz w:val="18"/>
                <w:szCs w:val="18"/>
              </w:rPr>
              <w:t xml:space="preserve"> day</w:t>
            </w:r>
          </w:p>
        </w:tc>
        <w:tc>
          <w:tcPr>
            <w:tcW w:w="1794" w:type="dxa"/>
            <w:shd w:val="clear" w:color="auto" w:fill="FFFFAB"/>
          </w:tcPr>
          <w:p w14:paraId="00EF8250" w14:textId="20B0A7E7" w:rsidR="00B23766" w:rsidRPr="00C33690" w:rsidRDefault="64B77345" w:rsidP="1B6298B3">
            <w:pPr>
              <w:spacing w:line="192" w:lineRule="auto"/>
              <w:contextualSpacing/>
              <w:rPr>
                <w:color w:val="833C0B" w:themeColor="accent2" w:themeShade="80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52820FFF" w:rsidRPr="1B6298B3">
              <w:rPr>
                <w:color w:val="FFD966" w:themeColor="accent4" w:themeTint="99"/>
                <w:sz w:val="18"/>
                <w:szCs w:val="18"/>
              </w:rPr>
              <w:t>7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/05 </w:t>
            </w:r>
            <w:r w:rsidRPr="1B6298B3">
              <w:rPr>
                <w:color w:val="C45911" w:themeColor="accent2" w:themeShade="BF"/>
                <w:sz w:val="18"/>
                <w:szCs w:val="18"/>
              </w:rPr>
              <w:t>(Writing ECT transition document)</w:t>
            </w:r>
          </w:p>
        </w:tc>
        <w:tc>
          <w:tcPr>
            <w:tcW w:w="1748" w:type="dxa"/>
            <w:shd w:val="clear" w:color="auto" w:fill="E7E6E6" w:themeFill="background2"/>
          </w:tcPr>
          <w:p w14:paraId="7F66E4B1" w14:textId="5CCEFB76" w:rsidR="00B23766" w:rsidRPr="000C2269" w:rsidRDefault="64B77345" w:rsidP="1B6298B3">
            <w:pPr>
              <w:spacing w:line="192" w:lineRule="auto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</w:t>
            </w:r>
            <w:r w:rsidR="1318FB95" w:rsidRPr="1B6298B3">
              <w:rPr>
                <w:color w:val="A6A6A6" w:themeColor="background1" w:themeShade="A6"/>
                <w:sz w:val="18"/>
                <w:szCs w:val="18"/>
              </w:rPr>
              <w:t>8</w:t>
            </w:r>
            <w:r w:rsidRPr="1B6298B3">
              <w:rPr>
                <w:color w:val="A6A6A6" w:themeColor="background1" w:themeShade="A6"/>
                <w:sz w:val="18"/>
                <w:szCs w:val="18"/>
              </w:rPr>
              <w:t>/05</w:t>
            </w:r>
          </w:p>
        </w:tc>
        <w:tc>
          <w:tcPr>
            <w:tcW w:w="1804" w:type="dxa"/>
            <w:shd w:val="clear" w:color="auto" w:fill="E7E6E6" w:themeFill="background2"/>
          </w:tcPr>
          <w:p w14:paraId="29604BE5" w14:textId="506E025E" w:rsidR="00B23766" w:rsidRPr="000C2269" w:rsidRDefault="3A80FEA3" w:rsidP="1B6298B3">
            <w:pPr>
              <w:spacing w:line="192" w:lineRule="auto"/>
              <w:contextualSpacing/>
              <w:rPr>
                <w:color w:val="A6A6A6" w:themeColor="background1" w:themeShade="A6"/>
                <w:sz w:val="18"/>
                <w:szCs w:val="18"/>
              </w:rPr>
            </w:pPr>
            <w:r w:rsidRPr="1B6298B3">
              <w:rPr>
                <w:color w:val="A6A6A6" w:themeColor="background1" w:themeShade="A6"/>
                <w:sz w:val="18"/>
                <w:szCs w:val="18"/>
              </w:rPr>
              <w:t>29</w:t>
            </w:r>
            <w:r w:rsidR="64B77345" w:rsidRPr="1B6298B3">
              <w:rPr>
                <w:color w:val="A6A6A6" w:themeColor="background1" w:themeShade="A6"/>
                <w:sz w:val="18"/>
                <w:szCs w:val="18"/>
              </w:rPr>
              <w:t>/05</w:t>
            </w:r>
          </w:p>
        </w:tc>
        <w:tc>
          <w:tcPr>
            <w:tcW w:w="2977" w:type="dxa"/>
          </w:tcPr>
          <w:p w14:paraId="6E4C5D4A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A3DC91" w14:textId="090C4CB8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35163BE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446C4B4A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14555826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0F2089D" w14:textId="7415A26F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6028E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/06/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00414535" w14:textId="00ACD8AF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308B162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46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5F89E01B" w14:textId="289965FE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13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2530BE56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1EC839C9" w14:textId="24EB992C" w:rsidR="00B23766" w:rsidRDefault="64B77345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6D89589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/06 </w:t>
            </w:r>
          </w:p>
          <w:p w14:paraId="47675C6D" w14:textId="34C6180B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767171" w:themeColor="background2" w:themeShade="80"/>
                <w:sz w:val="18"/>
                <w:szCs w:val="18"/>
              </w:rPr>
              <w:t>Dev day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3519BA9" w14:textId="14D8A41A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76C898CC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4CCD88F9" w14:textId="7F9E1E3C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3FEF4FA9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040C857D" w14:textId="72D86574" w:rsidR="00B23766" w:rsidRPr="000C2149" w:rsidRDefault="791081DF" w:rsidP="1B6298B3">
            <w:pPr>
              <w:spacing w:line="192" w:lineRule="auto"/>
              <w:contextualSpacing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05/06</w:t>
            </w:r>
          </w:p>
        </w:tc>
        <w:tc>
          <w:tcPr>
            <w:tcW w:w="2977" w:type="dxa"/>
          </w:tcPr>
          <w:p w14:paraId="6F69B565" w14:textId="00D1FCA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560CB3E" w14:textId="58ED326A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2D61E490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F8A3664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5EF70C78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292357AA" w14:textId="5259C8E6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6028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/06/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4BE6CE87" w14:textId="0C4C015B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08DEC9A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47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0FBACECD" w14:textId="7213B96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14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="35921D48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0C9C55E2" w14:textId="1607FE92" w:rsidR="00B23766" w:rsidRPr="000C2149" w:rsidRDefault="79A11A84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09</w:t>
            </w:r>
            <w:r w:rsidR="64B77345"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497768C" w14:textId="21D1CAD3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237924D3" w:rsidRPr="1B6298B3">
              <w:rPr>
                <w:color w:val="A8D08D" w:themeColor="accent6" w:themeTint="99"/>
                <w:sz w:val="18"/>
                <w:szCs w:val="18"/>
              </w:rPr>
              <w:t>0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21ABC296" w14:textId="585EB8C2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4F4B8F5E"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5554B348" w14:textId="3A2BA379" w:rsidR="00B23766" w:rsidRPr="000C2149" w:rsidRDefault="59A3973B" w:rsidP="1B6298B3">
            <w:pPr>
              <w:spacing w:line="192" w:lineRule="auto"/>
              <w:rPr>
                <w:color w:val="A8D08D" w:themeColor="accent6" w:themeTint="99"/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12/06</w:t>
            </w:r>
          </w:p>
        </w:tc>
        <w:tc>
          <w:tcPr>
            <w:tcW w:w="2977" w:type="dxa"/>
          </w:tcPr>
          <w:p w14:paraId="2D6EB33D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0ADEFC16" w14:textId="75E39E26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27799210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7DE540E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1BFD209F" w14:textId="77777777" w:rsidTr="1B87B290">
        <w:trPr>
          <w:trHeight w:val="369"/>
        </w:trPr>
        <w:tc>
          <w:tcPr>
            <w:tcW w:w="1194" w:type="dxa"/>
            <w:shd w:val="clear" w:color="auto" w:fill="E2EFD9" w:themeFill="accent6" w:themeFillTint="33"/>
            <w:vAlign w:val="bottom"/>
          </w:tcPr>
          <w:p w14:paraId="46A646DD" w14:textId="2B3BE092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6028E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/06/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73F95C02" w14:textId="5DCB1170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04B9CC2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48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2FC984D6" w14:textId="7BCECAE8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15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577D3942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0F9CEB8" w14:textId="4051B12B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6ADA320A" w:rsidRPr="1B6298B3">
              <w:rPr>
                <w:color w:val="A8D08D" w:themeColor="accent6" w:themeTint="99"/>
                <w:sz w:val="18"/>
                <w:szCs w:val="18"/>
              </w:rPr>
              <w:t>6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6A7C65E6" w14:textId="0A290606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62A1456E" w:rsidRPr="1B6298B3">
              <w:rPr>
                <w:color w:val="A8D08D" w:themeColor="accent6" w:themeTint="99"/>
                <w:sz w:val="18"/>
                <w:szCs w:val="18"/>
              </w:rPr>
              <w:t>7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415E0877" w14:textId="6A4282F9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</w:t>
            </w:r>
            <w:r w:rsidR="3C4222E7" w:rsidRPr="1B6298B3">
              <w:rPr>
                <w:color w:val="A8D08D" w:themeColor="accent6" w:themeTint="99"/>
                <w:sz w:val="18"/>
                <w:szCs w:val="18"/>
              </w:rPr>
              <w:t>8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14:paraId="4F7783E3" w14:textId="574323EB" w:rsidR="00B23766" w:rsidRPr="000C2149" w:rsidRDefault="6DE9473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19/06</w:t>
            </w:r>
            <w:r w:rsidR="65913106" w:rsidRPr="1B6298B3">
              <w:rPr>
                <w:color w:val="385623" w:themeColor="accent6" w:themeShade="80"/>
                <w:sz w:val="18"/>
                <w:szCs w:val="18"/>
              </w:rPr>
              <w:t xml:space="preserve"> </w:t>
            </w:r>
            <w:r w:rsidR="0A83D714" w:rsidRPr="1B6298B3">
              <w:rPr>
                <w:color w:val="385623" w:themeColor="accent6" w:themeShade="80"/>
                <w:sz w:val="18"/>
                <w:szCs w:val="18"/>
              </w:rPr>
              <w:t xml:space="preserve">Professional </w:t>
            </w:r>
            <w:r w:rsidR="57EF4946" w:rsidRPr="1B6298B3">
              <w:rPr>
                <w:color w:val="385623" w:themeColor="accent6" w:themeShade="80"/>
                <w:sz w:val="18"/>
                <w:szCs w:val="18"/>
              </w:rPr>
              <w:t>Standards</w:t>
            </w:r>
            <w:r w:rsidR="1D91D1C0" w:rsidRPr="1B6298B3">
              <w:rPr>
                <w:color w:val="385623" w:themeColor="accent6" w:themeShade="80"/>
                <w:sz w:val="18"/>
                <w:szCs w:val="18"/>
              </w:rPr>
              <w:t xml:space="preserve"> </w:t>
            </w:r>
            <w:r w:rsidR="57EF4946" w:rsidRPr="1B6298B3">
              <w:rPr>
                <w:color w:val="385623" w:themeColor="accent6" w:themeShade="80"/>
                <w:sz w:val="18"/>
                <w:szCs w:val="18"/>
              </w:rPr>
              <w:t>+ ECT report</w:t>
            </w:r>
          </w:p>
        </w:tc>
        <w:tc>
          <w:tcPr>
            <w:tcW w:w="2977" w:type="dxa"/>
          </w:tcPr>
          <w:p w14:paraId="370B8052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4F468FFF" w14:textId="333986B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610F0B0B" w14:textId="2FA1A989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192783EF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B23766" w14:paraId="2E8E1621" w14:textId="77777777" w:rsidTr="1B87B290">
        <w:trPr>
          <w:trHeight w:val="369"/>
        </w:trPr>
        <w:tc>
          <w:tcPr>
            <w:tcW w:w="1194" w:type="dxa"/>
            <w:shd w:val="clear" w:color="auto" w:fill="FFF2CC" w:themeFill="accent4" w:themeFillTint="33"/>
            <w:vAlign w:val="bottom"/>
          </w:tcPr>
          <w:p w14:paraId="58D94176" w14:textId="62F9505C" w:rsidR="00B23766" w:rsidRPr="00C57263" w:rsidRDefault="00B23766" w:rsidP="00B23766">
            <w:pPr>
              <w:jc w:val="center"/>
              <w:rPr>
                <w:rFonts w:ascii="Calibri" w:hAnsi="Calibri" w:cs="Calibri"/>
                <w:color w:val="000000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  <w:r w:rsidR="00E6028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/06/</w:t>
            </w:r>
            <w:r w:rsidR="00E6028E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497" w:type="dxa"/>
            <w:vAlign w:val="center"/>
          </w:tcPr>
          <w:p w14:paraId="21B13392" w14:textId="1A361C7C" w:rsidR="00B23766" w:rsidRPr="00C57263" w:rsidRDefault="00B23766" w:rsidP="00B23766">
            <w:pPr>
              <w:jc w:val="center"/>
              <w:rPr>
                <w:rFonts w:cstheme="minorHAnsi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6142A81" w14:textId="77777777" w:rsidR="00B23766" w:rsidRPr="00873A19" w:rsidRDefault="00B23766" w:rsidP="00B23766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14"/>
              </w:rPr>
            </w:pPr>
            <w:r w:rsidRPr="00873A19">
              <w:rPr>
                <w:rFonts w:cstheme="minorHAnsi"/>
                <w:color w:val="808080" w:themeColor="background1" w:themeShade="80"/>
                <w:sz w:val="20"/>
                <w:szCs w:val="14"/>
              </w:rPr>
              <w:t>49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14:paraId="6EAF4EC2" w14:textId="62AB82C2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sz w:val="18"/>
                <w:szCs w:val="18"/>
              </w:rPr>
              <w:t xml:space="preserve">16 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3DE53AD5"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566D55A5" w14:textId="1EF2E584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65C32817" w:rsidRPr="1B6298B3">
              <w:rPr>
                <w:color w:val="A8D08D" w:themeColor="accent6" w:themeTint="99"/>
                <w:sz w:val="18"/>
                <w:szCs w:val="18"/>
              </w:rPr>
              <w:t>3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 xml:space="preserve">/06 </w:t>
            </w:r>
            <w:r w:rsidRPr="1B6298B3">
              <w:rPr>
                <w:color w:val="767171" w:themeColor="background2" w:themeShade="80"/>
                <w:sz w:val="18"/>
                <w:szCs w:val="18"/>
              </w:rPr>
              <w:t xml:space="preserve">Student progress meeting 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B7B8DCF" w14:textId="770E2382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213385BA" w:rsidRPr="1B6298B3">
              <w:rPr>
                <w:color w:val="A8D08D" w:themeColor="accent6" w:themeTint="99"/>
                <w:sz w:val="18"/>
                <w:szCs w:val="18"/>
              </w:rPr>
              <w:t>4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748" w:type="dxa"/>
            <w:shd w:val="clear" w:color="auto" w:fill="E2EFD9" w:themeFill="accent6" w:themeFillTint="33"/>
          </w:tcPr>
          <w:p w14:paraId="0DFC0323" w14:textId="4139F483" w:rsidR="00B23766" w:rsidRPr="000C2149" w:rsidRDefault="64B77345" w:rsidP="1B6298B3">
            <w:pPr>
              <w:spacing w:line="192" w:lineRule="auto"/>
              <w:contextualSpacing/>
              <w:rPr>
                <w:sz w:val="18"/>
                <w:szCs w:val="18"/>
              </w:rPr>
            </w:pPr>
            <w:r w:rsidRPr="1B6298B3">
              <w:rPr>
                <w:color w:val="A8D08D" w:themeColor="accent6" w:themeTint="99"/>
                <w:sz w:val="18"/>
                <w:szCs w:val="18"/>
              </w:rPr>
              <w:t>2</w:t>
            </w:r>
            <w:r w:rsidR="4FECF0D6" w:rsidRPr="1B6298B3">
              <w:rPr>
                <w:color w:val="A8D08D" w:themeColor="accent6" w:themeTint="99"/>
                <w:sz w:val="18"/>
                <w:szCs w:val="18"/>
              </w:rPr>
              <w:t>5</w:t>
            </w:r>
            <w:r w:rsidRPr="1B6298B3">
              <w:rPr>
                <w:color w:val="A8D08D" w:themeColor="accent6" w:themeTint="99"/>
                <w:sz w:val="18"/>
                <w:szCs w:val="18"/>
              </w:rPr>
              <w:t>/06</w:t>
            </w:r>
          </w:p>
        </w:tc>
        <w:tc>
          <w:tcPr>
            <w:tcW w:w="1804" w:type="dxa"/>
            <w:shd w:val="clear" w:color="auto" w:fill="FFF2CC" w:themeFill="accent4" w:themeFillTint="33"/>
          </w:tcPr>
          <w:p w14:paraId="32CDAB9F" w14:textId="693E8F17" w:rsidR="00B23766" w:rsidRDefault="64B77345" w:rsidP="1B6298B3">
            <w:pPr>
              <w:spacing w:line="192" w:lineRule="auto"/>
              <w:contextualSpacing/>
              <w:rPr>
                <w:color w:val="FFD966" w:themeColor="accent4" w:themeTint="99"/>
                <w:sz w:val="18"/>
                <w:szCs w:val="18"/>
              </w:rPr>
            </w:pPr>
            <w:r w:rsidRPr="1B6298B3">
              <w:rPr>
                <w:color w:val="FFD966" w:themeColor="accent4" w:themeTint="99"/>
                <w:sz w:val="18"/>
                <w:szCs w:val="18"/>
              </w:rPr>
              <w:t>2</w:t>
            </w:r>
            <w:r w:rsidR="7280605F" w:rsidRPr="1B6298B3">
              <w:rPr>
                <w:color w:val="FFD966" w:themeColor="accent4" w:themeTint="99"/>
                <w:sz w:val="18"/>
                <w:szCs w:val="18"/>
              </w:rPr>
              <w:t>6</w:t>
            </w:r>
            <w:r w:rsidRPr="1B6298B3">
              <w:rPr>
                <w:color w:val="FFD966" w:themeColor="accent4" w:themeTint="99"/>
                <w:sz w:val="18"/>
                <w:szCs w:val="18"/>
              </w:rPr>
              <w:t xml:space="preserve">/06 </w:t>
            </w:r>
          </w:p>
          <w:p w14:paraId="18110D64" w14:textId="173DCC01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PGCE: </w:t>
            </w:r>
            <w:r w:rsidRPr="00D04CB2">
              <w:rPr>
                <w:rFonts w:cstheme="minorHAnsi"/>
                <w:sz w:val="18"/>
                <w:szCs w:val="18"/>
              </w:rPr>
              <w:t>Last Day</w:t>
            </w:r>
          </w:p>
        </w:tc>
        <w:tc>
          <w:tcPr>
            <w:tcW w:w="2977" w:type="dxa"/>
          </w:tcPr>
          <w:p w14:paraId="613B673B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3EF41B39" w14:textId="1BF1EE14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9CC2E5" w:themeFill="accent1" w:themeFillTint="99"/>
          </w:tcPr>
          <w:p w14:paraId="35C53CEA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14:paraId="6ABEA35D" w14:textId="77777777" w:rsidR="00B23766" w:rsidRPr="000C2149" w:rsidRDefault="00B23766" w:rsidP="00B23766">
            <w:pPr>
              <w:spacing w:line="192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32659981" w14:textId="4E01D537" w:rsidR="00066609" w:rsidRDefault="00066609"/>
    <w:sectPr w:rsidR="00066609" w:rsidSect="00873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720" w:bottom="567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A90E" w14:textId="77777777" w:rsidR="00071960" w:rsidRDefault="00071960" w:rsidP="000E29A2">
      <w:pPr>
        <w:spacing w:after="0" w:line="240" w:lineRule="auto"/>
      </w:pPr>
      <w:r>
        <w:separator/>
      </w:r>
    </w:p>
  </w:endnote>
  <w:endnote w:type="continuationSeparator" w:id="0">
    <w:p w14:paraId="36E28F4B" w14:textId="77777777" w:rsidR="00071960" w:rsidRDefault="00071960" w:rsidP="000E29A2">
      <w:pPr>
        <w:spacing w:after="0" w:line="240" w:lineRule="auto"/>
      </w:pPr>
      <w:r>
        <w:continuationSeparator/>
      </w:r>
    </w:p>
  </w:endnote>
  <w:endnote w:type="continuationNotice" w:id="1">
    <w:p w14:paraId="0EE42B61" w14:textId="77777777" w:rsidR="00071960" w:rsidRDefault="00071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335F" w14:textId="77777777" w:rsidR="00440682" w:rsidRDefault="00440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44BF" w14:textId="77777777" w:rsidR="00440682" w:rsidRDefault="00440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BB8F" w14:textId="77777777" w:rsidR="00440682" w:rsidRDefault="0044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F30F" w14:textId="77777777" w:rsidR="00071960" w:rsidRDefault="00071960" w:rsidP="000E29A2">
      <w:pPr>
        <w:spacing w:after="0" w:line="240" w:lineRule="auto"/>
      </w:pPr>
      <w:r>
        <w:separator/>
      </w:r>
    </w:p>
  </w:footnote>
  <w:footnote w:type="continuationSeparator" w:id="0">
    <w:p w14:paraId="430841D4" w14:textId="77777777" w:rsidR="00071960" w:rsidRDefault="00071960" w:rsidP="000E29A2">
      <w:pPr>
        <w:spacing w:after="0" w:line="240" w:lineRule="auto"/>
      </w:pPr>
      <w:r>
        <w:continuationSeparator/>
      </w:r>
    </w:p>
  </w:footnote>
  <w:footnote w:type="continuationNotice" w:id="1">
    <w:p w14:paraId="54A4F754" w14:textId="77777777" w:rsidR="00071960" w:rsidRDefault="00071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D653" w14:textId="573252A3" w:rsidR="00F34B6F" w:rsidRDefault="00956131">
    <w:pPr>
      <w:pStyle w:val="Header"/>
    </w:pPr>
    <w:r>
      <w:rPr>
        <w:noProof/>
      </w:rPr>
      <w:pict w14:anchorId="0B5501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4.6pt;height:28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3B71" w14:textId="09299E15" w:rsidR="000E29A2" w:rsidRDefault="000E29A2">
    <w:pPr>
      <w:pStyle w:val="Header"/>
    </w:pPr>
    <w:r>
      <w:t xml:space="preserve">Secondary PGCE Calendar </w:t>
    </w:r>
    <w:r w:rsidR="00E6028E">
      <w:t>2025</w:t>
    </w:r>
    <w:r w:rsidR="004F66FA">
      <w:t>-2</w:t>
    </w:r>
    <w:r w:rsidR="005C5E00">
      <w:t>6</w:t>
    </w:r>
    <w:r w:rsidR="00F34B6F">
      <w:t xml:space="preserve"> </w:t>
    </w:r>
  </w:p>
  <w:p w14:paraId="5E4E248F" w14:textId="77777777" w:rsidR="000E29A2" w:rsidRDefault="000E2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AFFA" w14:textId="7428AE46" w:rsidR="00F34B6F" w:rsidRDefault="00956131">
    <w:pPr>
      <w:pStyle w:val="Header"/>
    </w:pPr>
    <w:r>
      <w:rPr>
        <w:noProof/>
      </w:rPr>
      <w:pict w14:anchorId="10D91C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4.6pt;height:28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zWf5oYet" int2:invalidationBookmarkName="" int2:hashCode="qI1CERa66Ijk8O" int2:id="NZFn1q0g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63"/>
    <w:rsid w:val="00001EB3"/>
    <w:rsid w:val="00003C8E"/>
    <w:rsid w:val="000070B0"/>
    <w:rsid w:val="00013F04"/>
    <w:rsid w:val="00015139"/>
    <w:rsid w:val="000234BA"/>
    <w:rsid w:val="00026ABC"/>
    <w:rsid w:val="00066609"/>
    <w:rsid w:val="00071960"/>
    <w:rsid w:val="0008437A"/>
    <w:rsid w:val="0009219A"/>
    <w:rsid w:val="0009270D"/>
    <w:rsid w:val="000B67FF"/>
    <w:rsid w:val="000C0D5F"/>
    <w:rsid w:val="000C1BBE"/>
    <w:rsid w:val="000C2149"/>
    <w:rsid w:val="000C2269"/>
    <w:rsid w:val="000C5783"/>
    <w:rsid w:val="000E29A2"/>
    <w:rsid w:val="001206B7"/>
    <w:rsid w:val="001211F2"/>
    <w:rsid w:val="00142BD3"/>
    <w:rsid w:val="001528EA"/>
    <w:rsid w:val="00157F42"/>
    <w:rsid w:val="00167F29"/>
    <w:rsid w:val="00170B91"/>
    <w:rsid w:val="001735CC"/>
    <w:rsid w:val="001739F7"/>
    <w:rsid w:val="00196703"/>
    <w:rsid w:val="00197885"/>
    <w:rsid w:val="001B0C3D"/>
    <w:rsid w:val="001B3352"/>
    <w:rsid w:val="001B5D95"/>
    <w:rsid w:val="001C3A1A"/>
    <w:rsid w:val="001C6376"/>
    <w:rsid w:val="001C7EAB"/>
    <w:rsid w:val="001D724D"/>
    <w:rsid w:val="00234B3E"/>
    <w:rsid w:val="00234CB0"/>
    <w:rsid w:val="00242AF0"/>
    <w:rsid w:val="002575BE"/>
    <w:rsid w:val="002723BB"/>
    <w:rsid w:val="00277C8C"/>
    <w:rsid w:val="00293C93"/>
    <w:rsid w:val="002A5248"/>
    <w:rsid w:val="002A55DA"/>
    <w:rsid w:val="002B1666"/>
    <w:rsid w:val="002B66E2"/>
    <w:rsid w:val="002C2965"/>
    <w:rsid w:val="002D3A7F"/>
    <w:rsid w:val="002D4B32"/>
    <w:rsid w:val="002E7E69"/>
    <w:rsid w:val="00302C0D"/>
    <w:rsid w:val="0030393D"/>
    <w:rsid w:val="00307C06"/>
    <w:rsid w:val="00313A82"/>
    <w:rsid w:val="0031514A"/>
    <w:rsid w:val="003270D8"/>
    <w:rsid w:val="003310B4"/>
    <w:rsid w:val="00367366"/>
    <w:rsid w:val="00367480"/>
    <w:rsid w:val="0038034D"/>
    <w:rsid w:val="00382C0E"/>
    <w:rsid w:val="003A1A3A"/>
    <w:rsid w:val="003A71AE"/>
    <w:rsid w:val="003B19A8"/>
    <w:rsid w:val="003C0B71"/>
    <w:rsid w:val="003D3A89"/>
    <w:rsid w:val="003F742D"/>
    <w:rsid w:val="004013CA"/>
    <w:rsid w:val="00425117"/>
    <w:rsid w:val="004325BB"/>
    <w:rsid w:val="004349DF"/>
    <w:rsid w:val="00440682"/>
    <w:rsid w:val="00460FF0"/>
    <w:rsid w:val="00472D50"/>
    <w:rsid w:val="004802F1"/>
    <w:rsid w:val="00480462"/>
    <w:rsid w:val="004974F1"/>
    <w:rsid w:val="004A4205"/>
    <w:rsid w:val="004C2DFC"/>
    <w:rsid w:val="004D63A2"/>
    <w:rsid w:val="004F66FA"/>
    <w:rsid w:val="00504B55"/>
    <w:rsid w:val="005120BF"/>
    <w:rsid w:val="005232B1"/>
    <w:rsid w:val="0054448A"/>
    <w:rsid w:val="0056131E"/>
    <w:rsid w:val="0057253E"/>
    <w:rsid w:val="00590F31"/>
    <w:rsid w:val="00590FF8"/>
    <w:rsid w:val="0059381C"/>
    <w:rsid w:val="005A57B4"/>
    <w:rsid w:val="005B2150"/>
    <w:rsid w:val="005C03CA"/>
    <w:rsid w:val="005C35EF"/>
    <w:rsid w:val="005C5E00"/>
    <w:rsid w:val="005C61FF"/>
    <w:rsid w:val="005D38EE"/>
    <w:rsid w:val="005D56B3"/>
    <w:rsid w:val="005D6216"/>
    <w:rsid w:val="00603E53"/>
    <w:rsid w:val="00604C85"/>
    <w:rsid w:val="00636FDD"/>
    <w:rsid w:val="0063756C"/>
    <w:rsid w:val="00650B9F"/>
    <w:rsid w:val="00651945"/>
    <w:rsid w:val="006657A0"/>
    <w:rsid w:val="00692B32"/>
    <w:rsid w:val="00692EF3"/>
    <w:rsid w:val="0069417D"/>
    <w:rsid w:val="006E4A1B"/>
    <w:rsid w:val="006E7809"/>
    <w:rsid w:val="006F0A54"/>
    <w:rsid w:val="00706581"/>
    <w:rsid w:val="00714E85"/>
    <w:rsid w:val="00743281"/>
    <w:rsid w:val="007870E5"/>
    <w:rsid w:val="007910F8"/>
    <w:rsid w:val="00792822"/>
    <w:rsid w:val="007A1D82"/>
    <w:rsid w:val="007C03E5"/>
    <w:rsid w:val="007D1EEC"/>
    <w:rsid w:val="007F02A2"/>
    <w:rsid w:val="007F33EA"/>
    <w:rsid w:val="00806AC0"/>
    <w:rsid w:val="0083300B"/>
    <w:rsid w:val="00852086"/>
    <w:rsid w:val="00873A19"/>
    <w:rsid w:val="00883FCB"/>
    <w:rsid w:val="00887ECC"/>
    <w:rsid w:val="008A317B"/>
    <w:rsid w:val="008A557F"/>
    <w:rsid w:val="008B2EB5"/>
    <w:rsid w:val="008C2B0B"/>
    <w:rsid w:val="008C6841"/>
    <w:rsid w:val="008E629E"/>
    <w:rsid w:val="009268FB"/>
    <w:rsid w:val="00935D11"/>
    <w:rsid w:val="009362BC"/>
    <w:rsid w:val="009415DF"/>
    <w:rsid w:val="00941780"/>
    <w:rsid w:val="009538BB"/>
    <w:rsid w:val="00957080"/>
    <w:rsid w:val="00965F39"/>
    <w:rsid w:val="00971BDA"/>
    <w:rsid w:val="00977463"/>
    <w:rsid w:val="009B3C6B"/>
    <w:rsid w:val="009C4D8C"/>
    <w:rsid w:val="009E10A2"/>
    <w:rsid w:val="009F6FF0"/>
    <w:rsid w:val="00A12ACA"/>
    <w:rsid w:val="00A50459"/>
    <w:rsid w:val="00A53949"/>
    <w:rsid w:val="00A5608F"/>
    <w:rsid w:val="00A57CAF"/>
    <w:rsid w:val="00A81B26"/>
    <w:rsid w:val="00A81BB3"/>
    <w:rsid w:val="00AA383F"/>
    <w:rsid w:val="00AA6C4E"/>
    <w:rsid w:val="00AB1BD8"/>
    <w:rsid w:val="00AC3A45"/>
    <w:rsid w:val="00AE6475"/>
    <w:rsid w:val="00AF0276"/>
    <w:rsid w:val="00AF1EB5"/>
    <w:rsid w:val="00AF552C"/>
    <w:rsid w:val="00AF722A"/>
    <w:rsid w:val="00B10C1E"/>
    <w:rsid w:val="00B15459"/>
    <w:rsid w:val="00B16F89"/>
    <w:rsid w:val="00B220F6"/>
    <w:rsid w:val="00B23766"/>
    <w:rsid w:val="00B30BF0"/>
    <w:rsid w:val="00B3123B"/>
    <w:rsid w:val="00B3130F"/>
    <w:rsid w:val="00B55D70"/>
    <w:rsid w:val="00B5614D"/>
    <w:rsid w:val="00B60699"/>
    <w:rsid w:val="00B671FD"/>
    <w:rsid w:val="00B70FA6"/>
    <w:rsid w:val="00BB0A8E"/>
    <w:rsid w:val="00BB4FFD"/>
    <w:rsid w:val="00BE0097"/>
    <w:rsid w:val="00BE0EAE"/>
    <w:rsid w:val="00BE666F"/>
    <w:rsid w:val="00C05797"/>
    <w:rsid w:val="00C11DBE"/>
    <w:rsid w:val="00C13F02"/>
    <w:rsid w:val="00C17496"/>
    <w:rsid w:val="00C33690"/>
    <w:rsid w:val="00C56227"/>
    <w:rsid w:val="00C57263"/>
    <w:rsid w:val="00C5781F"/>
    <w:rsid w:val="00C762A2"/>
    <w:rsid w:val="00C953CC"/>
    <w:rsid w:val="00CB77D8"/>
    <w:rsid w:val="00CD16DE"/>
    <w:rsid w:val="00CDA71E"/>
    <w:rsid w:val="00CF1FFE"/>
    <w:rsid w:val="00CF284E"/>
    <w:rsid w:val="00D00DA8"/>
    <w:rsid w:val="00D04CB2"/>
    <w:rsid w:val="00D14832"/>
    <w:rsid w:val="00D15113"/>
    <w:rsid w:val="00D23E52"/>
    <w:rsid w:val="00D24B09"/>
    <w:rsid w:val="00D25051"/>
    <w:rsid w:val="00D2628F"/>
    <w:rsid w:val="00D50C0D"/>
    <w:rsid w:val="00D63C72"/>
    <w:rsid w:val="00D64592"/>
    <w:rsid w:val="00D72AE8"/>
    <w:rsid w:val="00DA6684"/>
    <w:rsid w:val="00DB3E75"/>
    <w:rsid w:val="00DB7ED2"/>
    <w:rsid w:val="00DC0392"/>
    <w:rsid w:val="00DD6A72"/>
    <w:rsid w:val="00DD758D"/>
    <w:rsid w:val="00DF4337"/>
    <w:rsid w:val="00E01712"/>
    <w:rsid w:val="00E322AE"/>
    <w:rsid w:val="00E50432"/>
    <w:rsid w:val="00E6028E"/>
    <w:rsid w:val="00E65AF1"/>
    <w:rsid w:val="00E75F72"/>
    <w:rsid w:val="00E828DF"/>
    <w:rsid w:val="00E91497"/>
    <w:rsid w:val="00EB3840"/>
    <w:rsid w:val="00EC13C3"/>
    <w:rsid w:val="00EC64EE"/>
    <w:rsid w:val="00EE3B4E"/>
    <w:rsid w:val="00EE5FF9"/>
    <w:rsid w:val="00EE66EC"/>
    <w:rsid w:val="00F00375"/>
    <w:rsid w:val="00F007F9"/>
    <w:rsid w:val="00F025DB"/>
    <w:rsid w:val="00F03F26"/>
    <w:rsid w:val="00F07103"/>
    <w:rsid w:val="00F34B6F"/>
    <w:rsid w:val="00F474C7"/>
    <w:rsid w:val="00F47C80"/>
    <w:rsid w:val="00F517D9"/>
    <w:rsid w:val="00F55AF6"/>
    <w:rsid w:val="00F606DD"/>
    <w:rsid w:val="00F60F69"/>
    <w:rsid w:val="00F74DF0"/>
    <w:rsid w:val="00F76A50"/>
    <w:rsid w:val="00F80CC3"/>
    <w:rsid w:val="00F93F09"/>
    <w:rsid w:val="00FD142F"/>
    <w:rsid w:val="00FE75CB"/>
    <w:rsid w:val="00FF2BCF"/>
    <w:rsid w:val="017CAFC9"/>
    <w:rsid w:val="01F545B1"/>
    <w:rsid w:val="02043107"/>
    <w:rsid w:val="0229AA76"/>
    <w:rsid w:val="0299E6F9"/>
    <w:rsid w:val="029F3779"/>
    <w:rsid w:val="02FED4DC"/>
    <w:rsid w:val="032542A3"/>
    <w:rsid w:val="03A34C85"/>
    <w:rsid w:val="03F4D24F"/>
    <w:rsid w:val="055DF793"/>
    <w:rsid w:val="05FF8A18"/>
    <w:rsid w:val="067D2CA1"/>
    <w:rsid w:val="069667A1"/>
    <w:rsid w:val="072AA44D"/>
    <w:rsid w:val="078D80E8"/>
    <w:rsid w:val="079E0E2B"/>
    <w:rsid w:val="08A36011"/>
    <w:rsid w:val="08A723A0"/>
    <w:rsid w:val="099EA9F7"/>
    <w:rsid w:val="09C430C6"/>
    <w:rsid w:val="09F77668"/>
    <w:rsid w:val="0A51D051"/>
    <w:rsid w:val="0A5CFAFF"/>
    <w:rsid w:val="0A7EBF78"/>
    <w:rsid w:val="0A83D714"/>
    <w:rsid w:val="0ABCE0E8"/>
    <w:rsid w:val="0AFF71A3"/>
    <w:rsid w:val="0B30AC1A"/>
    <w:rsid w:val="0B3539BF"/>
    <w:rsid w:val="0BC17329"/>
    <w:rsid w:val="0BC9BDCD"/>
    <w:rsid w:val="0BDB21FF"/>
    <w:rsid w:val="0C3111C8"/>
    <w:rsid w:val="0D4A28F7"/>
    <w:rsid w:val="0E46A798"/>
    <w:rsid w:val="0E80523F"/>
    <w:rsid w:val="0F46420F"/>
    <w:rsid w:val="100B161A"/>
    <w:rsid w:val="1076BA3E"/>
    <w:rsid w:val="1095E1A7"/>
    <w:rsid w:val="11399AD8"/>
    <w:rsid w:val="11CA926C"/>
    <w:rsid w:val="12B26347"/>
    <w:rsid w:val="12F6549F"/>
    <w:rsid w:val="1318FB95"/>
    <w:rsid w:val="137224D7"/>
    <w:rsid w:val="1404AF06"/>
    <w:rsid w:val="149DB5C6"/>
    <w:rsid w:val="14C802CA"/>
    <w:rsid w:val="14E6FAF0"/>
    <w:rsid w:val="15DBB595"/>
    <w:rsid w:val="160F709A"/>
    <w:rsid w:val="16B0D7D2"/>
    <w:rsid w:val="16CE2330"/>
    <w:rsid w:val="1886F110"/>
    <w:rsid w:val="188F6D34"/>
    <w:rsid w:val="195F2362"/>
    <w:rsid w:val="19F1A830"/>
    <w:rsid w:val="1B499C24"/>
    <w:rsid w:val="1B6298B3"/>
    <w:rsid w:val="1B87B290"/>
    <w:rsid w:val="1C45A5F2"/>
    <w:rsid w:val="1C728599"/>
    <w:rsid w:val="1CAF322B"/>
    <w:rsid w:val="1CDE069D"/>
    <w:rsid w:val="1D5FACE6"/>
    <w:rsid w:val="1D89D92A"/>
    <w:rsid w:val="1D91D1C0"/>
    <w:rsid w:val="1D93250B"/>
    <w:rsid w:val="1DD03CC5"/>
    <w:rsid w:val="1E4FCB18"/>
    <w:rsid w:val="1EA229B5"/>
    <w:rsid w:val="1EEC9A67"/>
    <w:rsid w:val="1F1DF9EA"/>
    <w:rsid w:val="1F24D1EC"/>
    <w:rsid w:val="1F8CFF97"/>
    <w:rsid w:val="20B1BE59"/>
    <w:rsid w:val="20D6D688"/>
    <w:rsid w:val="20F06318"/>
    <w:rsid w:val="211EB62F"/>
    <w:rsid w:val="213385BA"/>
    <w:rsid w:val="21A06C3A"/>
    <w:rsid w:val="21D33DAF"/>
    <w:rsid w:val="22F76005"/>
    <w:rsid w:val="236EC8C2"/>
    <w:rsid w:val="237924D3"/>
    <w:rsid w:val="23977E6D"/>
    <w:rsid w:val="23A5A886"/>
    <w:rsid w:val="242F72AE"/>
    <w:rsid w:val="2530BE56"/>
    <w:rsid w:val="25B23F18"/>
    <w:rsid w:val="25C0BE8F"/>
    <w:rsid w:val="25CAFB9B"/>
    <w:rsid w:val="25CE5D4A"/>
    <w:rsid w:val="26536921"/>
    <w:rsid w:val="26869181"/>
    <w:rsid w:val="26ADFB7B"/>
    <w:rsid w:val="270257CF"/>
    <w:rsid w:val="2891B6FE"/>
    <w:rsid w:val="28D15998"/>
    <w:rsid w:val="29033439"/>
    <w:rsid w:val="292E6758"/>
    <w:rsid w:val="29565E7F"/>
    <w:rsid w:val="298AA7E2"/>
    <w:rsid w:val="29BC29D3"/>
    <w:rsid w:val="2A4D5562"/>
    <w:rsid w:val="2A530973"/>
    <w:rsid w:val="2A967B47"/>
    <w:rsid w:val="2B1048E4"/>
    <w:rsid w:val="2B7C0D6D"/>
    <w:rsid w:val="2C010622"/>
    <w:rsid w:val="2C027C02"/>
    <w:rsid w:val="2C26895A"/>
    <w:rsid w:val="2C2E19D2"/>
    <w:rsid w:val="2C3015AC"/>
    <w:rsid w:val="2CAF1725"/>
    <w:rsid w:val="2E12B9E9"/>
    <w:rsid w:val="2E4F6CC1"/>
    <w:rsid w:val="2E9B71E5"/>
    <w:rsid w:val="2EBB090D"/>
    <w:rsid w:val="2EEB6785"/>
    <w:rsid w:val="2F0596EC"/>
    <w:rsid w:val="2F5FB60E"/>
    <w:rsid w:val="302FA9C5"/>
    <w:rsid w:val="3090D7DA"/>
    <w:rsid w:val="319D3595"/>
    <w:rsid w:val="3242CB49"/>
    <w:rsid w:val="32C32DDC"/>
    <w:rsid w:val="33054D75"/>
    <w:rsid w:val="331E67C2"/>
    <w:rsid w:val="33332010"/>
    <w:rsid w:val="3359C11C"/>
    <w:rsid w:val="33A5D534"/>
    <w:rsid w:val="33B4FC4B"/>
    <w:rsid w:val="34B82DCD"/>
    <w:rsid w:val="34EEB464"/>
    <w:rsid w:val="35921D48"/>
    <w:rsid w:val="362A1845"/>
    <w:rsid w:val="37127B3D"/>
    <w:rsid w:val="371E7A0D"/>
    <w:rsid w:val="379A2E11"/>
    <w:rsid w:val="38B9EB7D"/>
    <w:rsid w:val="395DC6B4"/>
    <w:rsid w:val="3A0093D8"/>
    <w:rsid w:val="3A54C1ED"/>
    <w:rsid w:val="3A5E77FE"/>
    <w:rsid w:val="3A80FEA3"/>
    <w:rsid w:val="3AC24EEE"/>
    <w:rsid w:val="3ADB8362"/>
    <w:rsid w:val="3ADE4290"/>
    <w:rsid w:val="3BEA8F89"/>
    <w:rsid w:val="3C4222E7"/>
    <w:rsid w:val="3CF0E5A9"/>
    <w:rsid w:val="3D24D58E"/>
    <w:rsid w:val="3D2602C5"/>
    <w:rsid w:val="3D263E48"/>
    <w:rsid w:val="3D5CB25A"/>
    <w:rsid w:val="3D6D39FD"/>
    <w:rsid w:val="3D930C39"/>
    <w:rsid w:val="3DE53AD5"/>
    <w:rsid w:val="3F24D19B"/>
    <w:rsid w:val="3FEF4FA9"/>
    <w:rsid w:val="3FF2A2EA"/>
    <w:rsid w:val="4027E7BA"/>
    <w:rsid w:val="416F7FF7"/>
    <w:rsid w:val="420AABA7"/>
    <w:rsid w:val="423596A2"/>
    <w:rsid w:val="42E62956"/>
    <w:rsid w:val="431585E6"/>
    <w:rsid w:val="43274FD5"/>
    <w:rsid w:val="43AB6ED4"/>
    <w:rsid w:val="448484D5"/>
    <w:rsid w:val="44A7C8BC"/>
    <w:rsid w:val="451B3A56"/>
    <w:rsid w:val="45795D8B"/>
    <w:rsid w:val="467D115B"/>
    <w:rsid w:val="46B01F29"/>
    <w:rsid w:val="47A97BFC"/>
    <w:rsid w:val="47AFF95D"/>
    <w:rsid w:val="48018966"/>
    <w:rsid w:val="484283EA"/>
    <w:rsid w:val="48497546"/>
    <w:rsid w:val="48F2F985"/>
    <w:rsid w:val="4906C812"/>
    <w:rsid w:val="491C0435"/>
    <w:rsid w:val="4931D270"/>
    <w:rsid w:val="4B368210"/>
    <w:rsid w:val="4B7CBD53"/>
    <w:rsid w:val="4C11FF17"/>
    <w:rsid w:val="4C1E767B"/>
    <w:rsid w:val="4CBA9773"/>
    <w:rsid w:val="4D0484B0"/>
    <w:rsid w:val="4E295E5E"/>
    <w:rsid w:val="4E2B3099"/>
    <w:rsid w:val="4E5F29A1"/>
    <w:rsid w:val="4EB5ECD5"/>
    <w:rsid w:val="4EE0F624"/>
    <w:rsid w:val="4F3AA5E2"/>
    <w:rsid w:val="4F4B8F5E"/>
    <w:rsid w:val="4F5C6CC2"/>
    <w:rsid w:val="4F78FD33"/>
    <w:rsid w:val="4FECF0D6"/>
    <w:rsid w:val="4FF1576B"/>
    <w:rsid w:val="5048798C"/>
    <w:rsid w:val="50D5F5CF"/>
    <w:rsid w:val="50E3E77B"/>
    <w:rsid w:val="512686FD"/>
    <w:rsid w:val="518A8DD4"/>
    <w:rsid w:val="51FB9B79"/>
    <w:rsid w:val="52820FFF"/>
    <w:rsid w:val="52D9429F"/>
    <w:rsid w:val="52EEA23E"/>
    <w:rsid w:val="5392404C"/>
    <w:rsid w:val="5394FD4E"/>
    <w:rsid w:val="53AD88E4"/>
    <w:rsid w:val="53D8AEA2"/>
    <w:rsid w:val="5405A53C"/>
    <w:rsid w:val="54605FC4"/>
    <w:rsid w:val="54BBC775"/>
    <w:rsid w:val="55521794"/>
    <w:rsid w:val="55D8A209"/>
    <w:rsid w:val="56B362BB"/>
    <w:rsid w:val="57777BBE"/>
    <w:rsid w:val="577D3942"/>
    <w:rsid w:val="57EF4946"/>
    <w:rsid w:val="5854AF50"/>
    <w:rsid w:val="596EF710"/>
    <w:rsid w:val="5996BF0A"/>
    <w:rsid w:val="59A3973B"/>
    <w:rsid w:val="59FDAE93"/>
    <w:rsid w:val="5A544907"/>
    <w:rsid w:val="5A66D9D1"/>
    <w:rsid w:val="5AB38846"/>
    <w:rsid w:val="5B0E3A17"/>
    <w:rsid w:val="5BD8A192"/>
    <w:rsid w:val="5C0D923E"/>
    <w:rsid w:val="5CA9E4BC"/>
    <w:rsid w:val="5CC88AA2"/>
    <w:rsid w:val="5D07EDEE"/>
    <w:rsid w:val="5E63D86E"/>
    <w:rsid w:val="5F80AEB2"/>
    <w:rsid w:val="5FD8B287"/>
    <w:rsid w:val="5FF64127"/>
    <w:rsid w:val="602EF13E"/>
    <w:rsid w:val="6042F077"/>
    <w:rsid w:val="60CF7C49"/>
    <w:rsid w:val="6105A1E0"/>
    <w:rsid w:val="61EAD717"/>
    <w:rsid w:val="61F361C0"/>
    <w:rsid w:val="621B1585"/>
    <w:rsid w:val="6265CF65"/>
    <w:rsid w:val="6295A0DD"/>
    <w:rsid w:val="62A1456E"/>
    <w:rsid w:val="6399B424"/>
    <w:rsid w:val="63AAD370"/>
    <w:rsid w:val="649CDF52"/>
    <w:rsid w:val="64B77345"/>
    <w:rsid w:val="64BE7553"/>
    <w:rsid w:val="6511D35B"/>
    <w:rsid w:val="6565BEE7"/>
    <w:rsid w:val="65913106"/>
    <w:rsid w:val="65C32817"/>
    <w:rsid w:val="676AF73B"/>
    <w:rsid w:val="6802C51C"/>
    <w:rsid w:val="6845B383"/>
    <w:rsid w:val="68725E15"/>
    <w:rsid w:val="68AC2C7A"/>
    <w:rsid w:val="6907D339"/>
    <w:rsid w:val="690A5ED3"/>
    <w:rsid w:val="690ABC9E"/>
    <w:rsid w:val="69180F3F"/>
    <w:rsid w:val="6A02BACD"/>
    <w:rsid w:val="6A77FF1C"/>
    <w:rsid w:val="6AB12219"/>
    <w:rsid w:val="6ADA320A"/>
    <w:rsid w:val="6B33A2AA"/>
    <w:rsid w:val="6B8C0B27"/>
    <w:rsid w:val="6BA06B12"/>
    <w:rsid w:val="6BAFD0E4"/>
    <w:rsid w:val="6C82F933"/>
    <w:rsid w:val="6CDD588C"/>
    <w:rsid w:val="6CE12A96"/>
    <w:rsid w:val="6D3AB48F"/>
    <w:rsid w:val="6D691455"/>
    <w:rsid w:val="6D79DDF9"/>
    <w:rsid w:val="6D7E825E"/>
    <w:rsid w:val="6DE94735"/>
    <w:rsid w:val="6F02E74D"/>
    <w:rsid w:val="6F23AFA1"/>
    <w:rsid w:val="6F30C099"/>
    <w:rsid w:val="6F30E77B"/>
    <w:rsid w:val="6F6E43F8"/>
    <w:rsid w:val="70E1E77F"/>
    <w:rsid w:val="70F773C1"/>
    <w:rsid w:val="71240B0F"/>
    <w:rsid w:val="71D5528B"/>
    <w:rsid w:val="72784F0C"/>
    <w:rsid w:val="7280605F"/>
    <w:rsid w:val="72B2DB65"/>
    <w:rsid w:val="74581737"/>
    <w:rsid w:val="7594142F"/>
    <w:rsid w:val="76804DE4"/>
    <w:rsid w:val="76C898CC"/>
    <w:rsid w:val="76D89589"/>
    <w:rsid w:val="76EFAC98"/>
    <w:rsid w:val="770CE0AC"/>
    <w:rsid w:val="78C25E49"/>
    <w:rsid w:val="7909B5C1"/>
    <w:rsid w:val="791081DF"/>
    <w:rsid w:val="79213F1E"/>
    <w:rsid w:val="793E50B9"/>
    <w:rsid w:val="795DC31D"/>
    <w:rsid w:val="79A11A84"/>
    <w:rsid w:val="79F6EE61"/>
    <w:rsid w:val="7A1FFD35"/>
    <w:rsid w:val="7A27636F"/>
    <w:rsid w:val="7A58C9CC"/>
    <w:rsid w:val="7AD11B2B"/>
    <w:rsid w:val="7B02A9C1"/>
    <w:rsid w:val="7BB32800"/>
    <w:rsid w:val="7BEA69EB"/>
    <w:rsid w:val="7C6D7B6E"/>
    <w:rsid w:val="7CAF0068"/>
    <w:rsid w:val="7D071621"/>
    <w:rsid w:val="7D30796F"/>
    <w:rsid w:val="7DED95AB"/>
    <w:rsid w:val="7E233F42"/>
    <w:rsid w:val="7FBA53C8"/>
    <w:rsid w:val="7FF5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167E82"/>
  <w15:chartTrackingRefBased/>
  <w15:docId w15:val="{718E2B1F-72F1-484F-A6CE-57E424AD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9A2"/>
  </w:style>
  <w:style w:type="paragraph" w:styleId="Footer">
    <w:name w:val="footer"/>
    <w:basedOn w:val="Normal"/>
    <w:link w:val="FooterChar"/>
    <w:uiPriority w:val="99"/>
    <w:unhideWhenUsed/>
    <w:rsid w:val="000E2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9A2"/>
  </w:style>
  <w:style w:type="paragraph" w:styleId="BalloonText">
    <w:name w:val="Balloon Text"/>
    <w:basedOn w:val="Normal"/>
    <w:link w:val="BalloonTextChar"/>
    <w:uiPriority w:val="99"/>
    <w:semiHidden/>
    <w:unhideWhenUsed/>
    <w:rsid w:val="0093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31198bbaafbd433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3" ma:contentTypeDescription="Create a new document." ma:contentTypeScope="" ma:versionID="428c1d9ad5896a7c60d3aa98e4af4e50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947a9878d22b95dacce25a44c0a9276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Props1.xml><?xml version="1.0" encoding="utf-8"?>
<ds:datastoreItem xmlns:ds="http://schemas.openxmlformats.org/officeDocument/2006/customXml" ds:itemID="{85622617-ECEA-4354-9687-ABAC2D6C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6CAEC-EF7B-4050-89FF-D06D40487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84933-283A-45C8-9499-9DBF7E21D323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Company>University of Leicester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Baldry, Fay (Dr.)</dc:creator>
  <cp:keywords/>
  <dc:description/>
  <cp:lastModifiedBy>Onyejekwe, Kerry A.</cp:lastModifiedBy>
  <cp:revision>2</cp:revision>
  <dcterms:created xsi:type="dcterms:W3CDTF">2025-10-05T18:59:00Z</dcterms:created>
  <dcterms:modified xsi:type="dcterms:W3CDTF">2025-10-05T18:59:00Z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  <property fmtid="{D5CDD505-2E9C-101B-9397-08002B2CF9AE}" pid="3" name="MediaServiceImageTags">
    <vt:lpwstr/>
  </property>
</Properties>
</file>